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29A" w:rsidRPr="00FB2AF2" w:rsidRDefault="00FB2AF2" w:rsidP="00FB2AF2">
      <w:pPr>
        <w:jc w:val="center"/>
        <w:rPr>
          <w:rFonts w:ascii="Calibri" w:hAnsi="Calibri" w:cs="Calibri"/>
          <w:b/>
          <w:u w:val="single"/>
        </w:rPr>
      </w:pPr>
      <w:r w:rsidRPr="00FB2AF2">
        <w:rPr>
          <w:rFonts w:ascii="Calibri" w:hAnsi="Calibri" w:cs="Calibri"/>
          <w:b/>
          <w:u w:val="single"/>
        </w:rPr>
        <w:t>ΕΠΑΝΑΛΗΠΤΙΚΕΣ  ΕΡΓΑΣΙΕΣ ΙΣΤΟΡΙΑΣ 6</w:t>
      </w:r>
      <w:r w:rsidRPr="00FB2AF2">
        <w:rPr>
          <w:rFonts w:ascii="Calibri" w:hAnsi="Calibri" w:cs="Calibri"/>
          <w:b/>
          <w:u w:val="single"/>
          <w:vertAlign w:val="superscript"/>
        </w:rPr>
        <w:t>ΗΣ</w:t>
      </w:r>
      <w:r w:rsidRPr="00FB2AF2">
        <w:rPr>
          <w:rFonts w:ascii="Calibri" w:hAnsi="Calibri" w:cs="Calibri"/>
          <w:b/>
          <w:u w:val="single"/>
        </w:rPr>
        <w:t xml:space="preserve"> ΕΝΟΤΗΤΑΣ – ΟΙ ΠΕΡΙΠΕΤΕΙΕΣ ΤΟΥ ΟΔΥΣΣΕΑ</w:t>
      </w:r>
    </w:p>
    <w:p w:rsidR="004F2723" w:rsidRPr="00FB2AF2" w:rsidRDefault="004F2723" w:rsidP="00FB2AF2">
      <w:pPr>
        <w:jc w:val="center"/>
        <w:rPr>
          <w:rFonts w:ascii="Calibri" w:hAnsi="Calibri" w:cs="Calibri"/>
          <w:b/>
          <w:u w:val="single"/>
        </w:rPr>
      </w:pPr>
    </w:p>
    <w:p w:rsidR="004F2723" w:rsidRPr="00FB2AF2" w:rsidRDefault="004F2723"/>
    <w:p w:rsidR="004F2723" w:rsidRPr="00FB2AF2" w:rsidRDefault="004F2723"/>
    <w:p w:rsidR="004F2723" w:rsidRPr="00356F41" w:rsidRDefault="004F2723" w:rsidP="004F2723">
      <w:pPr>
        <w:rPr>
          <w:rFonts w:ascii="Calibri" w:hAnsi="Calibri" w:cs="Calibri"/>
        </w:rPr>
      </w:pPr>
    </w:p>
    <w:p w:rsidR="004F2723" w:rsidRPr="002073FE" w:rsidRDefault="006839B4" w:rsidP="006839B4">
      <w:pPr>
        <w:pStyle w:val="a3"/>
        <w:numPr>
          <w:ilvl w:val="0"/>
          <w:numId w:val="5"/>
        </w:numPr>
        <w:rPr>
          <w:rFonts w:cs="Calibri"/>
          <w:b/>
          <w:bCs/>
          <w:i/>
        </w:rPr>
      </w:pPr>
      <w:r w:rsidRPr="002073FE">
        <w:rPr>
          <w:rFonts w:cs="Calibri"/>
          <w:b/>
          <w:bCs/>
          <w:i/>
        </w:rPr>
        <w:t xml:space="preserve">Να  συμπληρώσετε </w:t>
      </w:r>
      <w:r w:rsidR="004F2723" w:rsidRPr="002073FE">
        <w:rPr>
          <w:rFonts w:cs="Calibri"/>
          <w:b/>
          <w:bCs/>
          <w:i/>
        </w:rPr>
        <w:t xml:space="preserve"> την ακροστιχίδα του «ΟΔΥΣΣΕΑ»:</w:t>
      </w:r>
    </w:p>
    <w:p w:rsidR="004F2723" w:rsidRPr="00356F41" w:rsidRDefault="004F2723" w:rsidP="004F2723">
      <w:pPr>
        <w:rPr>
          <w:rFonts w:ascii="Calibri" w:hAnsi="Calibri" w:cs="Calibri"/>
        </w:rPr>
      </w:pPr>
    </w:p>
    <w:p w:rsidR="004F2723" w:rsidRPr="00356F41" w:rsidRDefault="004F2723" w:rsidP="004F2723">
      <w:pPr>
        <w:ind w:right="751"/>
        <w:rPr>
          <w:rFonts w:ascii="Calibri" w:hAnsi="Calibri" w:cs="Calibri"/>
        </w:rPr>
      </w:pPr>
      <w:r w:rsidRPr="00356F41">
        <w:rPr>
          <w:rFonts w:ascii="Calibri" w:hAnsi="Calibri" w:cs="Calibri"/>
        </w:rPr>
        <w:t xml:space="preserve">Ο  _  _  _  _  _  _  _  _  _           Ο μάντης που βοήθησε τον Οδυσσέα (με άρθρο)                      </w:t>
      </w:r>
    </w:p>
    <w:p w:rsidR="004F2723" w:rsidRPr="00356F41" w:rsidRDefault="004F2723" w:rsidP="004F2723">
      <w:pPr>
        <w:rPr>
          <w:rFonts w:ascii="Calibri" w:hAnsi="Calibri" w:cs="Calibri"/>
        </w:rPr>
      </w:pPr>
      <w:r w:rsidRPr="00356F41">
        <w:rPr>
          <w:rFonts w:ascii="Calibri" w:hAnsi="Calibri" w:cs="Calibri"/>
        </w:rPr>
        <w:t xml:space="preserve"> </w:t>
      </w:r>
    </w:p>
    <w:p w:rsidR="004F2723" w:rsidRPr="00356F41" w:rsidRDefault="004F2723" w:rsidP="004F2723">
      <w:pPr>
        <w:rPr>
          <w:rFonts w:ascii="Calibri" w:hAnsi="Calibri" w:cs="Calibri"/>
        </w:rPr>
      </w:pPr>
      <w:r w:rsidRPr="00356F41">
        <w:rPr>
          <w:rFonts w:ascii="Calibri" w:hAnsi="Calibri" w:cs="Calibri"/>
        </w:rPr>
        <w:t xml:space="preserve"> Δ  _  _  _  _  _  _  _  _  _  _      Οι αρχαίοι………. με χορό και τραγούδι.      </w:t>
      </w:r>
    </w:p>
    <w:p w:rsidR="004F2723" w:rsidRPr="00356F41" w:rsidRDefault="004F2723" w:rsidP="004F2723">
      <w:pPr>
        <w:rPr>
          <w:rFonts w:ascii="Calibri" w:hAnsi="Calibri" w:cs="Calibri"/>
        </w:rPr>
      </w:pPr>
    </w:p>
    <w:p w:rsidR="004F2723" w:rsidRPr="00356F41" w:rsidRDefault="004F2723" w:rsidP="004F2723">
      <w:pPr>
        <w:rPr>
          <w:rFonts w:ascii="Calibri" w:hAnsi="Calibri" w:cs="Calibri"/>
        </w:rPr>
      </w:pPr>
      <w:r w:rsidRPr="00356F41">
        <w:rPr>
          <w:rFonts w:ascii="Calibri" w:hAnsi="Calibri" w:cs="Calibri"/>
        </w:rPr>
        <w:t xml:space="preserve">Υ  _  _  _  _  _                           Για πολλά χρόνια η Πηνελόπη έφτιαχνε στον αργαλειό της ένα… </w:t>
      </w:r>
    </w:p>
    <w:p w:rsidR="004F2723" w:rsidRPr="00356F41" w:rsidRDefault="004F2723" w:rsidP="004F2723">
      <w:pPr>
        <w:rPr>
          <w:rFonts w:ascii="Calibri" w:hAnsi="Calibri" w:cs="Calibri"/>
        </w:rPr>
      </w:pPr>
      <w:r w:rsidRPr="00356F41">
        <w:rPr>
          <w:rFonts w:ascii="Calibri" w:hAnsi="Calibri" w:cs="Calibri"/>
        </w:rPr>
        <w:t xml:space="preserve">   </w:t>
      </w:r>
    </w:p>
    <w:p w:rsidR="004F2723" w:rsidRPr="00356F41" w:rsidRDefault="004F2723" w:rsidP="004F2723">
      <w:pPr>
        <w:rPr>
          <w:rFonts w:ascii="Calibri" w:hAnsi="Calibri" w:cs="Calibri"/>
        </w:rPr>
      </w:pPr>
      <w:r w:rsidRPr="00356F41">
        <w:rPr>
          <w:rFonts w:ascii="Calibri" w:hAnsi="Calibri" w:cs="Calibri"/>
        </w:rPr>
        <w:t>Σ  _  _  _  _  _  _  _  _  _           Ο γιος του Οδυσσέα (αντίστροφα)</w:t>
      </w:r>
    </w:p>
    <w:p w:rsidR="004F2723" w:rsidRPr="00356F41" w:rsidRDefault="004F2723" w:rsidP="004F2723">
      <w:pPr>
        <w:rPr>
          <w:rFonts w:ascii="Calibri" w:hAnsi="Calibri" w:cs="Calibri"/>
        </w:rPr>
      </w:pPr>
    </w:p>
    <w:p w:rsidR="004F2723" w:rsidRPr="00356F41" w:rsidRDefault="004F2723" w:rsidP="004F2723">
      <w:pPr>
        <w:rPr>
          <w:rFonts w:ascii="Calibri" w:hAnsi="Calibri" w:cs="Calibri"/>
        </w:rPr>
      </w:pPr>
      <w:r w:rsidRPr="00356F41">
        <w:rPr>
          <w:rFonts w:ascii="Calibri" w:hAnsi="Calibri" w:cs="Calibri"/>
        </w:rPr>
        <w:t>Σ  _  _  _  _  _  _                       Ο πατέρας του Οδυσσέα. (αντίστροφα)</w:t>
      </w:r>
    </w:p>
    <w:p w:rsidR="004F2723" w:rsidRPr="00356F41" w:rsidRDefault="004F2723" w:rsidP="004F2723">
      <w:pPr>
        <w:rPr>
          <w:rFonts w:ascii="Calibri" w:hAnsi="Calibri" w:cs="Calibri"/>
        </w:rPr>
      </w:pPr>
    </w:p>
    <w:p w:rsidR="004F2723" w:rsidRPr="00356F41" w:rsidRDefault="004F2723" w:rsidP="004F2723">
      <w:pPr>
        <w:rPr>
          <w:rFonts w:ascii="Calibri" w:hAnsi="Calibri" w:cs="Calibri"/>
        </w:rPr>
      </w:pPr>
      <w:r w:rsidRPr="00356F41">
        <w:rPr>
          <w:rFonts w:ascii="Calibri" w:hAnsi="Calibri" w:cs="Calibri"/>
        </w:rPr>
        <w:t xml:space="preserve">Ε  _  _  _  _  _  _  _  _               Η πιο πιστή σκλάβα της Πηνελόπης        </w:t>
      </w:r>
    </w:p>
    <w:p w:rsidR="004F2723" w:rsidRPr="00356F41" w:rsidRDefault="004F2723" w:rsidP="004F2723">
      <w:pPr>
        <w:rPr>
          <w:rFonts w:ascii="Calibri" w:hAnsi="Calibri" w:cs="Calibri"/>
        </w:rPr>
      </w:pPr>
    </w:p>
    <w:p w:rsidR="004F2723" w:rsidRPr="00356F41" w:rsidRDefault="004F2723" w:rsidP="004F2723">
      <w:pPr>
        <w:rPr>
          <w:rFonts w:ascii="Calibri" w:hAnsi="Calibri" w:cs="Calibri"/>
        </w:rPr>
      </w:pPr>
      <w:r w:rsidRPr="00356F41">
        <w:rPr>
          <w:rFonts w:ascii="Calibri" w:hAnsi="Calibri" w:cs="Calibri"/>
        </w:rPr>
        <w:t>Α  _  _  _  _                              Το πιστό σκυλί  του Οδυσσέα.</w:t>
      </w:r>
    </w:p>
    <w:p w:rsidR="004F2723" w:rsidRPr="00356F41" w:rsidRDefault="004F2723" w:rsidP="004F2723">
      <w:pPr>
        <w:rPr>
          <w:rFonts w:ascii="Calibri" w:hAnsi="Calibri" w:cs="Calibri"/>
        </w:rPr>
      </w:pPr>
    </w:p>
    <w:p w:rsidR="003F384B" w:rsidRPr="00356F41" w:rsidRDefault="004F2723" w:rsidP="004F2723">
      <w:pPr>
        <w:rPr>
          <w:rFonts w:ascii="Calibri" w:hAnsi="Calibri" w:cs="Calibri"/>
        </w:rPr>
      </w:pPr>
      <w:r w:rsidRPr="00356F41">
        <w:rPr>
          <w:rFonts w:ascii="Calibri" w:hAnsi="Calibri" w:cs="Calibri"/>
        </w:rPr>
        <w:t xml:space="preserve">Σ  _  _  _  _  _  _                      Αγωνιζόταν να ανεβάσει ένα βράχο στην κορυφή του </w:t>
      </w:r>
    </w:p>
    <w:p w:rsidR="003F384B" w:rsidRPr="00356F41" w:rsidRDefault="003F384B" w:rsidP="004F2723">
      <w:pPr>
        <w:rPr>
          <w:rFonts w:ascii="Calibri" w:hAnsi="Calibri" w:cs="Calibri"/>
        </w:rPr>
      </w:pPr>
    </w:p>
    <w:p w:rsidR="004F2723" w:rsidRPr="00356F41" w:rsidRDefault="004F2723" w:rsidP="004F2723">
      <w:pPr>
        <w:rPr>
          <w:rFonts w:ascii="Calibri" w:hAnsi="Calibri" w:cs="Calibri"/>
        </w:rPr>
      </w:pPr>
      <w:r w:rsidRPr="00356F41">
        <w:rPr>
          <w:rFonts w:ascii="Calibri" w:hAnsi="Calibri" w:cs="Calibri"/>
        </w:rPr>
        <w:t>βουνού.</w:t>
      </w:r>
    </w:p>
    <w:p w:rsidR="003F384B" w:rsidRPr="00356F41" w:rsidRDefault="003F384B" w:rsidP="004F2723">
      <w:pPr>
        <w:rPr>
          <w:rFonts w:ascii="Calibri" w:hAnsi="Calibri" w:cs="Calibri"/>
        </w:rPr>
      </w:pPr>
    </w:p>
    <w:p w:rsidR="003F384B" w:rsidRPr="00356F41" w:rsidRDefault="003F384B" w:rsidP="004F2723">
      <w:pPr>
        <w:rPr>
          <w:rFonts w:ascii="Calibri" w:hAnsi="Calibri" w:cs="Calibri"/>
        </w:rPr>
      </w:pPr>
    </w:p>
    <w:p w:rsidR="003F384B" w:rsidRPr="00356F41" w:rsidRDefault="003F384B" w:rsidP="004F2723">
      <w:pPr>
        <w:rPr>
          <w:rFonts w:ascii="Calibri" w:hAnsi="Calibri" w:cs="Calibri"/>
        </w:rPr>
      </w:pPr>
    </w:p>
    <w:p w:rsidR="003F384B" w:rsidRPr="002073FE" w:rsidRDefault="006839B4" w:rsidP="003F384B">
      <w:pPr>
        <w:pStyle w:val="a3"/>
        <w:numPr>
          <w:ilvl w:val="0"/>
          <w:numId w:val="2"/>
        </w:numPr>
        <w:tabs>
          <w:tab w:val="left" w:pos="426"/>
        </w:tabs>
        <w:rPr>
          <w:rFonts w:cs="Calibri"/>
          <w:b/>
          <w:i/>
          <w:sz w:val="24"/>
          <w:szCs w:val="24"/>
        </w:rPr>
      </w:pPr>
      <w:r w:rsidRPr="002073FE">
        <w:rPr>
          <w:rFonts w:cs="Calibri"/>
          <w:b/>
          <w:i/>
          <w:sz w:val="24"/>
          <w:szCs w:val="24"/>
        </w:rPr>
        <w:t xml:space="preserve">Να συμπληρώσετε </w:t>
      </w:r>
      <w:r w:rsidR="003F384B" w:rsidRPr="002073FE">
        <w:rPr>
          <w:rFonts w:cs="Calibri"/>
          <w:b/>
          <w:i/>
          <w:sz w:val="24"/>
          <w:szCs w:val="24"/>
        </w:rPr>
        <w:t>:</w:t>
      </w:r>
    </w:p>
    <w:p w:rsidR="003F384B" w:rsidRPr="00356F41" w:rsidRDefault="003F384B" w:rsidP="003F384B">
      <w:pPr>
        <w:ind w:firstLine="720"/>
        <w:jc w:val="both"/>
        <w:rPr>
          <w:rFonts w:ascii="Calibri" w:hAnsi="Calibri" w:cs="Calibri"/>
        </w:rPr>
      </w:pPr>
      <w:r w:rsidRPr="00356F41">
        <w:rPr>
          <w:rFonts w:ascii="Calibri" w:hAnsi="Calibri" w:cs="Calibri"/>
        </w:rPr>
        <w:t>Πρώτος σταθμός του .............................. ήταν η χώρα των ................................., ενώ δεύτερος σταθμός ήταν η χώρα των ...................................... και στη συνέχεια έφτασε στο νησί των ................................ .</w:t>
      </w:r>
    </w:p>
    <w:p w:rsidR="003F384B" w:rsidRPr="00356F41" w:rsidRDefault="003F384B" w:rsidP="003F384B">
      <w:pPr>
        <w:ind w:firstLine="720"/>
        <w:jc w:val="both"/>
        <w:rPr>
          <w:rFonts w:ascii="Calibri" w:hAnsi="Calibri" w:cs="Calibri"/>
        </w:rPr>
      </w:pPr>
      <w:r w:rsidRPr="00356F41">
        <w:rPr>
          <w:rFonts w:ascii="Calibri" w:hAnsi="Calibri" w:cs="Calibri"/>
        </w:rPr>
        <w:t>Ο .................................. έδωσε στον ...................................... και συντρόφους του ένα ασκί που είχε μέσα τους άγριους ............................. .</w:t>
      </w:r>
    </w:p>
    <w:p w:rsidR="003F384B" w:rsidRPr="00356F41" w:rsidRDefault="003F384B" w:rsidP="003F384B">
      <w:pPr>
        <w:ind w:firstLine="720"/>
        <w:jc w:val="both"/>
        <w:rPr>
          <w:rFonts w:ascii="Calibri" w:hAnsi="Calibri" w:cs="Calibri"/>
        </w:rPr>
      </w:pPr>
      <w:r w:rsidRPr="00356F41">
        <w:rPr>
          <w:rFonts w:ascii="Calibri" w:hAnsi="Calibri" w:cs="Calibri"/>
        </w:rPr>
        <w:t xml:space="preserve">Η ......................... πρόσφερε ένα μαγικό ποτό στους συντρόφους του ...................... και με το μαγικό της ...................... τους έκανε ................................. . </w:t>
      </w:r>
    </w:p>
    <w:p w:rsidR="003F384B" w:rsidRPr="00356F41" w:rsidRDefault="003F384B" w:rsidP="004F2723">
      <w:pPr>
        <w:rPr>
          <w:rFonts w:ascii="Calibri" w:hAnsi="Calibri" w:cs="Calibri"/>
        </w:rPr>
      </w:pPr>
    </w:p>
    <w:p w:rsidR="00CD13A8" w:rsidRPr="006839B4" w:rsidRDefault="00CD13A8" w:rsidP="004F2723">
      <w:pPr>
        <w:rPr>
          <w:rFonts w:ascii="Calibri" w:hAnsi="Calibri" w:cs="Calibri"/>
        </w:rPr>
      </w:pPr>
    </w:p>
    <w:p w:rsidR="002B6A13" w:rsidRPr="006839B4" w:rsidRDefault="002B6A13" w:rsidP="004F2723">
      <w:pPr>
        <w:rPr>
          <w:rFonts w:ascii="Calibri" w:hAnsi="Calibri" w:cs="Calibri"/>
        </w:rPr>
      </w:pPr>
    </w:p>
    <w:p w:rsidR="00CD13A8" w:rsidRPr="00356F41" w:rsidRDefault="00CD13A8" w:rsidP="004F2723">
      <w:pPr>
        <w:rPr>
          <w:rFonts w:ascii="Calibri" w:hAnsi="Calibri" w:cs="Calibri"/>
        </w:rPr>
      </w:pPr>
    </w:p>
    <w:p w:rsidR="00CD13A8" w:rsidRPr="002073FE" w:rsidRDefault="002B6A13" w:rsidP="00CD13A8">
      <w:pPr>
        <w:rPr>
          <w:rFonts w:ascii="Calibri" w:hAnsi="Calibri" w:cs="Calibri"/>
          <w:b/>
          <w:i/>
        </w:rPr>
      </w:pPr>
      <w:r w:rsidRPr="002073FE">
        <w:rPr>
          <w:rFonts w:ascii="Calibri" w:hAnsi="Calibri" w:cs="Calibri"/>
          <w:b/>
          <w:i/>
        </w:rPr>
        <w:t>3</w:t>
      </w:r>
      <w:r w:rsidR="00CD13A8" w:rsidRPr="002073FE">
        <w:rPr>
          <w:rFonts w:ascii="Calibri" w:hAnsi="Calibri" w:cs="Calibri"/>
          <w:b/>
          <w:i/>
        </w:rPr>
        <w:t>) Να λύσετε το σταυρόλεξο και να βρείτε στη διαφορετικού χρώματο</w:t>
      </w:r>
      <w:r w:rsidR="00FB2AF2">
        <w:rPr>
          <w:rFonts w:ascii="Calibri" w:hAnsi="Calibri" w:cs="Calibri"/>
          <w:b/>
          <w:i/>
        </w:rPr>
        <w:t xml:space="preserve">ς στήλη τον ήρωα της Οδύσσειας </w:t>
      </w:r>
      <w:r w:rsidR="00FB2AF2" w:rsidRPr="00FB2AF2">
        <w:rPr>
          <w:rFonts w:ascii="Calibri" w:hAnsi="Calibri" w:cs="Calibri"/>
          <w:b/>
          <w:i/>
        </w:rPr>
        <w:t>:</w:t>
      </w:r>
      <w:r w:rsidR="00CD13A8" w:rsidRPr="002073FE">
        <w:rPr>
          <w:rFonts w:ascii="Calibri" w:hAnsi="Calibri" w:cs="Calibri"/>
          <w:b/>
          <w:i/>
        </w:rPr>
        <w:t xml:space="preserve">  </w:t>
      </w:r>
    </w:p>
    <w:p w:rsidR="00CD13A8" w:rsidRPr="002073FE" w:rsidRDefault="00CD13A8" w:rsidP="00CD13A8">
      <w:pPr>
        <w:rPr>
          <w:rFonts w:ascii="Calibri" w:hAnsi="Calibri" w:cs="Calibri"/>
          <w:b/>
          <w:i/>
        </w:rPr>
      </w:pPr>
    </w:p>
    <w:p w:rsidR="00CD13A8" w:rsidRPr="002073FE" w:rsidRDefault="00CD13A8" w:rsidP="00CD13A8">
      <w:pPr>
        <w:rPr>
          <w:rFonts w:ascii="Calibri" w:hAnsi="Calibri" w:cs="Calibri"/>
          <w:b/>
          <w:i/>
        </w:rPr>
      </w:pPr>
    </w:p>
    <w:p w:rsidR="00CD13A8" w:rsidRPr="00356F41" w:rsidRDefault="00CD13A8" w:rsidP="00CD13A8">
      <w:pPr>
        <w:rPr>
          <w:rFonts w:ascii="Calibri" w:hAnsi="Calibri" w:cs="Calibri"/>
          <w:b/>
        </w:rPr>
      </w:pPr>
    </w:p>
    <w:p w:rsidR="00CD13A8" w:rsidRPr="00356F41" w:rsidRDefault="00CD13A8" w:rsidP="00CD13A8">
      <w:pPr>
        <w:rPr>
          <w:rFonts w:ascii="Calibri" w:hAnsi="Calibri" w:cs="Calibri"/>
        </w:rPr>
      </w:pPr>
    </w:p>
    <w:tbl>
      <w:tblPr>
        <w:tblpPr w:leftFromText="180" w:rightFromText="180" w:vertAnchor="text" w:horzAnchor="margin" w:tblpY="262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6"/>
        <w:gridCol w:w="603"/>
        <w:gridCol w:w="179"/>
        <w:gridCol w:w="452"/>
        <w:gridCol w:w="112"/>
        <w:gridCol w:w="547"/>
        <w:gridCol w:w="620"/>
        <w:gridCol w:w="631"/>
        <w:gridCol w:w="648"/>
        <w:gridCol w:w="631"/>
        <w:gridCol w:w="15"/>
        <w:gridCol w:w="699"/>
        <w:gridCol w:w="699"/>
        <w:gridCol w:w="701"/>
        <w:gridCol w:w="702"/>
        <w:gridCol w:w="697"/>
      </w:tblGrid>
      <w:tr w:rsidR="002B6A13" w:rsidRPr="0001376E" w:rsidTr="00C2056D">
        <w:trPr>
          <w:gridAfter w:val="5"/>
          <w:wAfter w:w="2052" w:type="pct"/>
          <w:trHeight w:val="675"/>
        </w:trPr>
        <w:tc>
          <w:tcPr>
            <w:tcW w:w="343" w:type="pct"/>
            <w:shd w:val="clear" w:color="auto" w:fill="auto"/>
          </w:tcPr>
          <w:p w:rsidR="002B6A13" w:rsidRPr="0001376E" w:rsidRDefault="002B6A13" w:rsidP="00C2056D"/>
        </w:tc>
        <w:tc>
          <w:tcPr>
            <w:tcW w:w="354" w:type="pct"/>
            <w:shd w:val="clear" w:color="auto" w:fill="auto"/>
          </w:tcPr>
          <w:p w:rsidR="002B6A13" w:rsidRPr="0001376E" w:rsidRDefault="002B6A13" w:rsidP="00C2056D"/>
        </w:tc>
        <w:tc>
          <w:tcPr>
            <w:tcW w:w="370" w:type="pct"/>
            <w:gridSpan w:val="2"/>
            <w:shd w:val="clear" w:color="auto" w:fill="auto"/>
          </w:tcPr>
          <w:p w:rsidR="002B6A13" w:rsidRPr="0001376E" w:rsidRDefault="002B6A13" w:rsidP="00C2056D"/>
        </w:tc>
        <w:tc>
          <w:tcPr>
            <w:tcW w:w="387" w:type="pct"/>
            <w:gridSpan w:val="2"/>
            <w:shd w:val="clear" w:color="auto" w:fill="auto"/>
          </w:tcPr>
          <w:p w:rsidR="002B6A13" w:rsidRPr="0001376E" w:rsidRDefault="002B6A13" w:rsidP="00C2056D"/>
        </w:tc>
        <w:tc>
          <w:tcPr>
            <w:tcW w:w="364" w:type="pct"/>
            <w:tcBorders>
              <w:right w:val="single" w:sz="18" w:space="0" w:color="FF0000"/>
            </w:tcBorders>
            <w:shd w:val="clear" w:color="auto" w:fill="auto"/>
          </w:tcPr>
          <w:p w:rsidR="002B6A13" w:rsidRPr="0001376E" w:rsidRDefault="002B6A13" w:rsidP="00C2056D"/>
        </w:tc>
        <w:tc>
          <w:tcPr>
            <w:tcW w:w="370" w:type="pct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99"/>
          </w:tcPr>
          <w:p w:rsidR="002B6A13" w:rsidRPr="0001376E" w:rsidRDefault="002B6A13" w:rsidP="00C2056D"/>
        </w:tc>
        <w:tc>
          <w:tcPr>
            <w:tcW w:w="380" w:type="pct"/>
            <w:tcBorders>
              <w:left w:val="single" w:sz="18" w:space="0" w:color="FF0000"/>
            </w:tcBorders>
            <w:shd w:val="clear" w:color="auto" w:fill="auto"/>
          </w:tcPr>
          <w:p w:rsidR="002B6A13" w:rsidRPr="0001376E" w:rsidRDefault="002B6A13" w:rsidP="00C2056D"/>
        </w:tc>
        <w:tc>
          <w:tcPr>
            <w:tcW w:w="379" w:type="pct"/>
            <w:gridSpan w:val="2"/>
            <w:shd w:val="clear" w:color="auto" w:fill="auto"/>
          </w:tcPr>
          <w:p w:rsidR="002B6A13" w:rsidRPr="0001376E" w:rsidRDefault="002B6A13" w:rsidP="00C2056D"/>
        </w:tc>
      </w:tr>
      <w:tr w:rsidR="002B6A13" w:rsidRPr="0001376E" w:rsidTr="00C2056D">
        <w:trPr>
          <w:gridAfter w:val="7"/>
          <w:wAfter w:w="2431" w:type="pct"/>
          <w:trHeight w:val="675"/>
        </w:trPr>
        <w:tc>
          <w:tcPr>
            <w:tcW w:w="343" w:type="pct"/>
            <w:shd w:val="clear" w:color="auto" w:fill="auto"/>
          </w:tcPr>
          <w:p w:rsidR="002B6A13" w:rsidRPr="0001376E" w:rsidRDefault="002B6A13" w:rsidP="00C2056D"/>
        </w:tc>
        <w:tc>
          <w:tcPr>
            <w:tcW w:w="354" w:type="pct"/>
            <w:shd w:val="clear" w:color="auto" w:fill="auto"/>
          </w:tcPr>
          <w:p w:rsidR="002B6A13" w:rsidRPr="0001376E" w:rsidRDefault="002B6A13" w:rsidP="00C2056D"/>
        </w:tc>
        <w:tc>
          <w:tcPr>
            <w:tcW w:w="370" w:type="pct"/>
            <w:gridSpan w:val="2"/>
            <w:shd w:val="clear" w:color="auto" w:fill="auto"/>
          </w:tcPr>
          <w:p w:rsidR="002B6A13" w:rsidRPr="0001376E" w:rsidRDefault="002B6A13" w:rsidP="00C2056D"/>
        </w:tc>
        <w:tc>
          <w:tcPr>
            <w:tcW w:w="387" w:type="pct"/>
            <w:gridSpan w:val="2"/>
            <w:shd w:val="clear" w:color="auto" w:fill="auto"/>
          </w:tcPr>
          <w:p w:rsidR="002B6A13" w:rsidRPr="0001376E" w:rsidRDefault="002B6A13" w:rsidP="00C2056D"/>
        </w:tc>
        <w:tc>
          <w:tcPr>
            <w:tcW w:w="364" w:type="pct"/>
            <w:tcBorders>
              <w:right w:val="single" w:sz="18" w:space="0" w:color="FF0000"/>
            </w:tcBorders>
            <w:shd w:val="clear" w:color="auto" w:fill="auto"/>
          </w:tcPr>
          <w:p w:rsidR="002B6A13" w:rsidRPr="0001376E" w:rsidRDefault="002B6A13" w:rsidP="00C2056D"/>
        </w:tc>
        <w:tc>
          <w:tcPr>
            <w:tcW w:w="370" w:type="pct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99"/>
          </w:tcPr>
          <w:p w:rsidR="002B6A13" w:rsidRPr="0001376E" w:rsidRDefault="002B6A13" w:rsidP="00C2056D"/>
        </w:tc>
        <w:tc>
          <w:tcPr>
            <w:tcW w:w="380" w:type="pct"/>
            <w:tcBorders>
              <w:left w:val="single" w:sz="18" w:space="0" w:color="FF0000"/>
            </w:tcBorders>
            <w:shd w:val="clear" w:color="auto" w:fill="auto"/>
          </w:tcPr>
          <w:p w:rsidR="002B6A13" w:rsidRPr="0001376E" w:rsidRDefault="002B6A13" w:rsidP="00C2056D"/>
        </w:tc>
      </w:tr>
      <w:tr w:rsidR="002B6A13" w:rsidRPr="0001376E" w:rsidTr="00C2056D">
        <w:trPr>
          <w:gridBefore w:val="6"/>
          <w:wBefore w:w="1454" w:type="pct"/>
          <w:trHeight w:val="675"/>
        </w:trPr>
        <w:tc>
          <w:tcPr>
            <w:tcW w:w="364" w:type="pct"/>
            <w:tcBorders>
              <w:right w:val="single" w:sz="18" w:space="0" w:color="FF0000"/>
            </w:tcBorders>
            <w:shd w:val="clear" w:color="auto" w:fill="auto"/>
          </w:tcPr>
          <w:p w:rsidR="002B6A13" w:rsidRPr="0001376E" w:rsidRDefault="00974A2A" w:rsidP="00C2056D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margin-left:-39.35pt;margin-top:7.05pt;width:23.4pt;height:27pt;z-index:251666432;mso-position-horizontal-relative:text;mso-position-vertical-relative:text" stroked="f">
                  <v:textbox style="mso-next-textbox:#_x0000_s1037">
                    <w:txbxContent>
                      <w:p w:rsidR="002B6A13" w:rsidRPr="0001376E" w:rsidRDefault="002B6A13" w:rsidP="002B6A13">
                        <w:pPr>
                          <w:rPr>
                            <w:b/>
                          </w:rPr>
                        </w:pPr>
                        <w:r w:rsidRPr="0001376E">
                          <w:rPr>
                            <w:b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70" w:type="pct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99"/>
          </w:tcPr>
          <w:p w:rsidR="002B6A13" w:rsidRPr="0001376E" w:rsidRDefault="002B6A13" w:rsidP="00C2056D"/>
        </w:tc>
        <w:tc>
          <w:tcPr>
            <w:tcW w:w="380" w:type="pct"/>
            <w:tcBorders>
              <w:left w:val="single" w:sz="18" w:space="0" w:color="FF0000"/>
            </w:tcBorders>
            <w:shd w:val="clear" w:color="auto" w:fill="auto"/>
          </w:tcPr>
          <w:p w:rsidR="002B6A13" w:rsidRPr="0001376E" w:rsidRDefault="002B6A13" w:rsidP="00C2056D"/>
        </w:tc>
        <w:tc>
          <w:tcPr>
            <w:tcW w:w="379" w:type="pct"/>
            <w:gridSpan w:val="2"/>
            <w:shd w:val="clear" w:color="auto" w:fill="auto"/>
          </w:tcPr>
          <w:p w:rsidR="002B6A13" w:rsidRPr="0001376E" w:rsidRDefault="002B6A13" w:rsidP="00C2056D"/>
        </w:tc>
        <w:tc>
          <w:tcPr>
            <w:tcW w:w="410" w:type="pct"/>
            <w:shd w:val="clear" w:color="auto" w:fill="auto"/>
          </w:tcPr>
          <w:p w:rsidR="002B6A13" w:rsidRPr="0001376E" w:rsidRDefault="002B6A13" w:rsidP="00C2056D"/>
        </w:tc>
        <w:tc>
          <w:tcPr>
            <w:tcW w:w="410" w:type="pct"/>
            <w:shd w:val="clear" w:color="auto" w:fill="auto"/>
          </w:tcPr>
          <w:p w:rsidR="002B6A13" w:rsidRPr="0001376E" w:rsidRDefault="002B6A13" w:rsidP="00C2056D"/>
        </w:tc>
        <w:tc>
          <w:tcPr>
            <w:tcW w:w="411" w:type="pct"/>
            <w:shd w:val="clear" w:color="auto" w:fill="auto"/>
          </w:tcPr>
          <w:p w:rsidR="002B6A13" w:rsidRPr="0001376E" w:rsidRDefault="002B6A13" w:rsidP="00C2056D"/>
        </w:tc>
        <w:tc>
          <w:tcPr>
            <w:tcW w:w="412" w:type="pct"/>
            <w:shd w:val="clear" w:color="auto" w:fill="auto"/>
          </w:tcPr>
          <w:p w:rsidR="002B6A13" w:rsidRPr="0001376E" w:rsidRDefault="002B6A13" w:rsidP="00C2056D"/>
        </w:tc>
        <w:tc>
          <w:tcPr>
            <w:tcW w:w="409" w:type="pct"/>
            <w:shd w:val="clear" w:color="auto" w:fill="auto"/>
          </w:tcPr>
          <w:p w:rsidR="002B6A13" w:rsidRPr="0001376E" w:rsidRDefault="002B6A13" w:rsidP="00C2056D"/>
        </w:tc>
      </w:tr>
      <w:tr w:rsidR="002B6A13" w:rsidRPr="0001376E" w:rsidTr="00C2056D">
        <w:trPr>
          <w:gridBefore w:val="7"/>
          <w:wBefore w:w="1818" w:type="pct"/>
          <w:trHeight w:val="675"/>
        </w:trPr>
        <w:tc>
          <w:tcPr>
            <w:tcW w:w="370" w:type="pct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99"/>
          </w:tcPr>
          <w:p w:rsidR="002B6A13" w:rsidRPr="0001376E" w:rsidRDefault="002B6A13" w:rsidP="00C2056D"/>
        </w:tc>
        <w:tc>
          <w:tcPr>
            <w:tcW w:w="380" w:type="pct"/>
            <w:tcBorders>
              <w:left w:val="single" w:sz="18" w:space="0" w:color="FF0000"/>
            </w:tcBorders>
            <w:shd w:val="clear" w:color="auto" w:fill="auto"/>
          </w:tcPr>
          <w:p w:rsidR="002B6A13" w:rsidRPr="0001376E" w:rsidRDefault="002B6A13" w:rsidP="00C2056D"/>
        </w:tc>
        <w:tc>
          <w:tcPr>
            <w:tcW w:w="379" w:type="pct"/>
            <w:gridSpan w:val="2"/>
            <w:shd w:val="clear" w:color="auto" w:fill="auto"/>
          </w:tcPr>
          <w:p w:rsidR="002B6A13" w:rsidRPr="0001376E" w:rsidRDefault="002B6A13" w:rsidP="00C2056D"/>
        </w:tc>
        <w:tc>
          <w:tcPr>
            <w:tcW w:w="410" w:type="pct"/>
            <w:shd w:val="clear" w:color="auto" w:fill="auto"/>
          </w:tcPr>
          <w:p w:rsidR="002B6A13" w:rsidRPr="0001376E" w:rsidRDefault="002B6A13" w:rsidP="00C2056D"/>
        </w:tc>
        <w:tc>
          <w:tcPr>
            <w:tcW w:w="410" w:type="pct"/>
            <w:shd w:val="clear" w:color="auto" w:fill="auto"/>
          </w:tcPr>
          <w:p w:rsidR="002B6A13" w:rsidRPr="0001376E" w:rsidRDefault="002B6A13" w:rsidP="00C2056D"/>
        </w:tc>
        <w:tc>
          <w:tcPr>
            <w:tcW w:w="411" w:type="pct"/>
            <w:shd w:val="clear" w:color="auto" w:fill="auto"/>
          </w:tcPr>
          <w:p w:rsidR="002B6A13" w:rsidRPr="0001376E" w:rsidRDefault="002B6A13" w:rsidP="00C2056D"/>
        </w:tc>
        <w:tc>
          <w:tcPr>
            <w:tcW w:w="412" w:type="pct"/>
            <w:shd w:val="clear" w:color="auto" w:fill="auto"/>
          </w:tcPr>
          <w:p w:rsidR="002B6A13" w:rsidRPr="0001376E" w:rsidRDefault="002B6A13" w:rsidP="00C2056D"/>
        </w:tc>
        <w:tc>
          <w:tcPr>
            <w:tcW w:w="409" w:type="pct"/>
            <w:shd w:val="clear" w:color="auto" w:fill="auto"/>
          </w:tcPr>
          <w:p w:rsidR="002B6A13" w:rsidRPr="0001376E" w:rsidRDefault="002B6A13" w:rsidP="00C2056D"/>
        </w:tc>
      </w:tr>
      <w:tr w:rsidR="002B6A13" w:rsidRPr="0001376E" w:rsidTr="00C2056D">
        <w:trPr>
          <w:gridBefore w:val="3"/>
          <w:gridAfter w:val="2"/>
          <w:wBefore w:w="802" w:type="pct"/>
          <w:wAfter w:w="821" w:type="pct"/>
          <w:trHeight w:val="675"/>
        </w:trPr>
        <w:tc>
          <w:tcPr>
            <w:tcW w:w="331" w:type="pct"/>
            <w:gridSpan w:val="2"/>
            <w:shd w:val="clear" w:color="auto" w:fill="auto"/>
          </w:tcPr>
          <w:p w:rsidR="002B6A13" w:rsidRPr="0001376E" w:rsidRDefault="00974A2A" w:rsidP="00C2056D">
            <w:r>
              <w:rPr>
                <w:noProof/>
              </w:rPr>
              <w:pict>
                <v:shape id="_x0000_s1039" type="#_x0000_t202" style="position:absolute;margin-left:-37.8pt;margin-top:-1.95pt;width:21.75pt;height:28.6pt;z-index:251668480;mso-position-horizontal-relative:text;mso-position-vertical-relative:text" stroked="f">
                  <v:textbox style="mso-next-textbox:#_x0000_s1039">
                    <w:txbxContent>
                      <w:p w:rsidR="002B6A13" w:rsidRPr="0001376E" w:rsidRDefault="0001376E" w:rsidP="002B6A13">
                        <w:pPr>
                          <w:rPr>
                            <w:b/>
                            <w:lang w:val="en-US"/>
                          </w:rPr>
                        </w:pPr>
                        <w:r w:rsidRPr="0001376E">
                          <w:rPr>
                            <w:b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21" w:type="pct"/>
            <w:shd w:val="clear" w:color="auto" w:fill="auto"/>
          </w:tcPr>
          <w:p w:rsidR="002B6A13" w:rsidRPr="0001376E" w:rsidRDefault="002B6A13" w:rsidP="00C2056D"/>
        </w:tc>
        <w:tc>
          <w:tcPr>
            <w:tcW w:w="364" w:type="pct"/>
            <w:tcBorders>
              <w:right w:val="single" w:sz="18" w:space="0" w:color="FF0000"/>
            </w:tcBorders>
            <w:shd w:val="clear" w:color="auto" w:fill="auto"/>
          </w:tcPr>
          <w:p w:rsidR="002B6A13" w:rsidRPr="0001376E" w:rsidRDefault="002B6A13" w:rsidP="00C2056D"/>
        </w:tc>
        <w:tc>
          <w:tcPr>
            <w:tcW w:w="370" w:type="pct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99"/>
          </w:tcPr>
          <w:p w:rsidR="002B6A13" w:rsidRPr="0001376E" w:rsidRDefault="002B6A13" w:rsidP="00C2056D"/>
        </w:tc>
        <w:tc>
          <w:tcPr>
            <w:tcW w:w="380" w:type="pct"/>
            <w:tcBorders>
              <w:left w:val="single" w:sz="18" w:space="0" w:color="FF0000"/>
            </w:tcBorders>
            <w:shd w:val="clear" w:color="auto" w:fill="auto"/>
          </w:tcPr>
          <w:p w:rsidR="002B6A13" w:rsidRPr="0001376E" w:rsidRDefault="002B6A13" w:rsidP="00C2056D"/>
        </w:tc>
        <w:tc>
          <w:tcPr>
            <w:tcW w:w="379" w:type="pct"/>
            <w:gridSpan w:val="2"/>
            <w:shd w:val="clear" w:color="auto" w:fill="auto"/>
          </w:tcPr>
          <w:p w:rsidR="002B6A13" w:rsidRPr="0001376E" w:rsidRDefault="002B6A13" w:rsidP="00C2056D"/>
        </w:tc>
        <w:tc>
          <w:tcPr>
            <w:tcW w:w="410" w:type="pct"/>
            <w:shd w:val="clear" w:color="auto" w:fill="auto"/>
          </w:tcPr>
          <w:p w:rsidR="002B6A13" w:rsidRPr="0001376E" w:rsidRDefault="002B6A13" w:rsidP="00C2056D"/>
        </w:tc>
        <w:tc>
          <w:tcPr>
            <w:tcW w:w="410" w:type="pct"/>
            <w:shd w:val="clear" w:color="auto" w:fill="auto"/>
          </w:tcPr>
          <w:p w:rsidR="002B6A13" w:rsidRPr="0001376E" w:rsidRDefault="002B6A13" w:rsidP="00C2056D"/>
        </w:tc>
        <w:tc>
          <w:tcPr>
            <w:tcW w:w="411" w:type="pct"/>
            <w:shd w:val="clear" w:color="auto" w:fill="auto"/>
          </w:tcPr>
          <w:p w:rsidR="002B6A13" w:rsidRPr="0001376E" w:rsidRDefault="002B6A13" w:rsidP="00C2056D"/>
        </w:tc>
      </w:tr>
      <w:tr w:rsidR="002B6A13" w:rsidRPr="0001376E" w:rsidTr="00C2056D">
        <w:trPr>
          <w:gridBefore w:val="3"/>
          <w:gridAfter w:val="2"/>
          <w:wBefore w:w="802" w:type="pct"/>
          <w:wAfter w:w="821" w:type="pct"/>
          <w:trHeight w:val="675"/>
        </w:trPr>
        <w:tc>
          <w:tcPr>
            <w:tcW w:w="331" w:type="pct"/>
            <w:gridSpan w:val="2"/>
            <w:shd w:val="clear" w:color="auto" w:fill="auto"/>
          </w:tcPr>
          <w:p w:rsidR="002B6A13" w:rsidRPr="0001376E" w:rsidRDefault="00974A2A" w:rsidP="00C2056D">
            <w:r>
              <w:rPr>
                <w:noProof/>
              </w:rPr>
              <w:pict>
                <v:shape id="_x0000_s1040" type="#_x0000_t202" style="position:absolute;margin-left:-37.3pt;margin-top:-1.95pt;width:27pt;height:27pt;z-index:251669504;mso-position-horizontal-relative:text;mso-position-vertical-relative:text" stroked="f">
                  <v:textbox style="mso-next-textbox:#_x0000_s1040">
                    <w:txbxContent>
                      <w:p w:rsidR="002B6A13" w:rsidRPr="0001376E" w:rsidRDefault="0001376E" w:rsidP="002B6A13">
                        <w:pPr>
                          <w:rPr>
                            <w:b/>
                            <w:lang w:val="en-US"/>
                          </w:rPr>
                        </w:pPr>
                        <w:r w:rsidRPr="0001376E">
                          <w:rPr>
                            <w:b/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21" w:type="pct"/>
            <w:shd w:val="clear" w:color="auto" w:fill="auto"/>
          </w:tcPr>
          <w:p w:rsidR="002B6A13" w:rsidRPr="0001376E" w:rsidRDefault="002B6A13" w:rsidP="00C2056D"/>
        </w:tc>
        <w:tc>
          <w:tcPr>
            <w:tcW w:w="364" w:type="pct"/>
            <w:tcBorders>
              <w:right w:val="single" w:sz="18" w:space="0" w:color="FF0000"/>
            </w:tcBorders>
            <w:shd w:val="clear" w:color="auto" w:fill="auto"/>
          </w:tcPr>
          <w:p w:rsidR="002B6A13" w:rsidRPr="0001376E" w:rsidRDefault="002B6A13" w:rsidP="00C2056D"/>
        </w:tc>
        <w:tc>
          <w:tcPr>
            <w:tcW w:w="370" w:type="pct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99"/>
          </w:tcPr>
          <w:p w:rsidR="002B6A13" w:rsidRPr="0001376E" w:rsidRDefault="002B6A13" w:rsidP="00C2056D"/>
        </w:tc>
        <w:tc>
          <w:tcPr>
            <w:tcW w:w="380" w:type="pct"/>
            <w:tcBorders>
              <w:left w:val="single" w:sz="18" w:space="0" w:color="FF0000"/>
            </w:tcBorders>
            <w:shd w:val="clear" w:color="auto" w:fill="auto"/>
          </w:tcPr>
          <w:p w:rsidR="002B6A13" w:rsidRPr="0001376E" w:rsidRDefault="002B6A13" w:rsidP="00C2056D"/>
        </w:tc>
        <w:tc>
          <w:tcPr>
            <w:tcW w:w="379" w:type="pct"/>
            <w:gridSpan w:val="2"/>
            <w:shd w:val="clear" w:color="auto" w:fill="auto"/>
          </w:tcPr>
          <w:p w:rsidR="002B6A13" w:rsidRPr="0001376E" w:rsidRDefault="002B6A13" w:rsidP="00C2056D"/>
        </w:tc>
        <w:tc>
          <w:tcPr>
            <w:tcW w:w="410" w:type="pct"/>
            <w:shd w:val="clear" w:color="auto" w:fill="auto"/>
          </w:tcPr>
          <w:p w:rsidR="002B6A13" w:rsidRPr="0001376E" w:rsidRDefault="002B6A13" w:rsidP="00C2056D"/>
        </w:tc>
        <w:tc>
          <w:tcPr>
            <w:tcW w:w="410" w:type="pct"/>
            <w:shd w:val="clear" w:color="auto" w:fill="auto"/>
          </w:tcPr>
          <w:p w:rsidR="002B6A13" w:rsidRPr="0001376E" w:rsidRDefault="002B6A13" w:rsidP="00C2056D"/>
        </w:tc>
        <w:tc>
          <w:tcPr>
            <w:tcW w:w="411" w:type="pct"/>
            <w:shd w:val="clear" w:color="auto" w:fill="auto"/>
          </w:tcPr>
          <w:p w:rsidR="002B6A13" w:rsidRPr="0001376E" w:rsidRDefault="002B6A13" w:rsidP="00C2056D"/>
        </w:tc>
      </w:tr>
      <w:tr w:rsidR="002B6A13" w:rsidRPr="0001376E" w:rsidTr="00C2056D">
        <w:trPr>
          <w:gridBefore w:val="5"/>
          <w:gridAfter w:val="5"/>
          <w:wBefore w:w="1133" w:type="pct"/>
          <w:wAfter w:w="2052" w:type="pct"/>
          <w:trHeight w:val="675"/>
        </w:trPr>
        <w:tc>
          <w:tcPr>
            <w:tcW w:w="321" w:type="pct"/>
            <w:shd w:val="clear" w:color="auto" w:fill="auto"/>
          </w:tcPr>
          <w:p w:rsidR="002B6A13" w:rsidRPr="0001376E" w:rsidRDefault="00974A2A" w:rsidP="00C2056D">
            <w:r>
              <w:rPr>
                <w:noProof/>
              </w:rPr>
              <w:pict>
                <v:shape id="_x0000_s1041" type="#_x0000_t202" style="position:absolute;margin-left:-28.35pt;margin-top:-1.95pt;width:22.75pt;height:37.6pt;z-index:251670528;mso-position-horizontal-relative:text;mso-position-vertical-relative:text" stroked="f">
                  <v:textbox style="mso-next-textbox:#_x0000_s1041">
                    <w:txbxContent>
                      <w:p w:rsidR="002B6A13" w:rsidRPr="0001376E" w:rsidRDefault="0001376E" w:rsidP="002B6A13">
                        <w:pPr>
                          <w:rPr>
                            <w:b/>
                            <w:lang w:val="en-US"/>
                          </w:rPr>
                        </w:pPr>
                        <w:r w:rsidRPr="0001376E">
                          <w:rPr>
                            <w:b/>
                            <w:lang w:val="en-US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4" w:type="pct"/>
            <w:tcBorders>
              <w:bottom w:val="single" w:sz="4" w:space="0" w:color="auto"/>
              <w:right w:val="single" w:sz="18" w:space="0" w:color="FF0000"/>
            </w:tcBorders>
            <w:shd w:val="clear" w:color="auto" w:fill="auto"/>
          </w:tcPr>
          <w:p w:rsidR="002B6A13" w:rsidRPr="0001376E" w:rsidRDefault="002B6A13" w:rsidP="00C2056D"/>
        </w:tc>
        <w:tc>
          <w:tcPr>
            <w:tcW w:w="370" w:type="pct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99"/>
          </w:tcPr>
          <w:p w:rsidR="002B6A13" w:rsidRPr="0001376E" w:rsidRDefault="002B6A13" w:rsidP="00C2056D"/>
        </w:tc>
        <w:tc>
          <w:tcPr>
            <w:tcW w:w="380" w:type="pct"/>
            <w:tcBorders>
              <w:left w:val="single" w:sz="18" w:space="0" w:color="FF0000"/>
            </w:tcBorders>
            <w:shd w:val="clear" w:color="auto" w:fill="auto"/>
          </w:tcPr>
          <w:p w:rsidR="002B6A13" w:rsidRPr="0001376E" w:rsidRDefault="002B6A13" w:rsidP="00C2056D"/>
        </w:tc>
        <w:tc>
          <w:tcPr>
            <w:tcW w:w="379" w:type="pct"/>
            <w:gridSpan w:val="2"/>
            <w:shd w:val="clear" w:color="auto" w:fill="auto"/>
          </w:tcPr>
          <w:p w:rsidR="002B6A13" w:rsidRPr="0001376E" w:rsidRDefault="002B6A13" w:rsidP="00C2056D"/>
        </w:tc>
      </w:tr>
      <w:tr w:rsidR="002B6A13" w:rsidRPr="0001376E" w:rsidTr="00C2056D">
        <w:tblPrEx>
          <w:tblBorders>
            <w:top w:val="single" w:sz="18" w:space="0" w:color="FF0000"/>
            <w:left w:val="single" w:sz="18" w:space="0" w:color="FF0000"/>
            <w:bottom w:val="single" w:sz="18" w:space="0" w:color="FF0000"/>
            <w:right w:val="single" w:sz="18" w:space="0" w:color="FF0000"/>
            <w:insideH w:val="single" w:sz="18" w:space="0" w:color="FF0000"/>
            <w:insideV w:val="single" w:sz="18" w:space="0" w:color="FF0000"/>
          </w:tblBorders>
        </w:tblPrEx>
        <w:trPr>
          <w:gridBefore w:val="6"/>
          <w:gridAfter w:val="6"/>
          <w:wBefore w:w="1454" w:type="pct"/>
          <w:wAfter w:w="2061" w:type="pct"/>
          <w:trHeight w:val="54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shd w:val="clear" w:color="auto" w:fill="auto"/>
          </w:tcPr>
          <w:p w:rsidR="002B6A13" w:rsidRPr="0001376E" w:rsidRDefault="00974A2A" w:rsidP="00C2056D">
            <w:pPr>
              <w:rPr>
                <w:b/>
              </w:rPr>
            </w:pPr>
            <w:r w:rsidRPr="00974A2A">
              <w:rPr>
                <w:noProof/>
              </w:rPr>
              <w:pict>
                <v:shape id="_x0000_s1042" type="#_x0000_t202" style="position:absolute;margin-left:-39.35pt;margin-top:-.35pt;width:23.4pt;height:27pt;z-index:251671552;mso-position-horizontal-relative:text;mso-position-vertical-relative:text" stroked="f">
                  <v:textbox>
                    <w:txbxContent>
                      <w:p w:rsidR="002B6A13" w:rsidRPr="0001376E" w:rsidRDefault="00C2056D" w:rsidP="002B6A13">
                        <w:pPr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  <w:r w:rsidR="0001376E" w:rsidRPr="0001376E">
                          <w:rPr>
                            <w:b/>
                            <w:lang w:val="en-US"/>
                          </w:rPr>
                          <w:t>7</w:t>
                        </w:r>
                      </w:p>
                      <w:p w:rsidR="0001376E" w:rsidRPr="0001376E" w:rsidRDefault="0001376E" w:rsidP="002B6A13">
                        <w:pPr>
                          <w:rPr>
                            <w:b/>
                            <w:sz w:val="40"/>
                            <w:szCs w:val="40"/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370" w:type="pct"/>
            <w:tcBorders>
              <w:left w:val="single" w:sz="18" w:space="0" w:color="FF0000"/>
            </w:tcBorders>
            <w:shd w:val="clear" w:color="auto" w:fill="FFFF99"/>
          </w:tcPr>
          <w:p w:rsidR="002B6A13" w:rsidRPr="0001376E" w:rsidRDefault="002B6A13" w:rsidP="00C2056D">
            <w:pPr>
              <w:rPr>
                <w:b/>
              </w:rPr>
            </w:pP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13" w:rsidRPr="0001376E" w:rsidRDefault="002B6A13" w:rsidP="00C2056D">
            <w:pPr>
              <w:rPr>
                <w:b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13" w:rsidRPr="0001376E" w:rsidRDefault="002B6A13" w:rsidP="00C2056D">
            <w:pPr>
              <w:rPr>
                <w:b/>
              </w:rPr>
            </w:pPr>
          </w:p>
        </w:tc>
      </w:tr>
      <w:tr w:rsidR="0001376E" w:rsidRPr="0001376E" w:rsidTr="00C2056D">
        <w:tblPrEx>
          <w:tblBorders>
            <w:top w:val="single" w:sz="18" w:space="0" w:color="FF0000"/>
            <w:left w:val="single" w:sz="18" w:space="0" w:color="FF0000"/>
            <w:bottom w:val="single" w:sz="18" w:space="0" w:color="FF0000"/>
            <w:right w:val="single" w:sz="18" w:space="0" w:color="FF0000"/>
            <w:insideH w:val="single" w:sz="18" w:space="0" w:color="FF0000"/>
            <w:insideV w:val="single" w:sz="18" w:space="0" w:color="FF0000"/>
          </w:tblBorders>
        </w:tblPrEx>
        <w:trPr>
          <w:gridBefore w:val="6"/>
          <w:gridAfter w:val="6"/>
          <w:wBefore w:w="1454" w:type="pct"/>
          <w:wAfter w:w="2061" w:type="pct"/>
          <w:trHeight w:val="71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shd w:val="clear" w:color="auto" w:fill="auto"/>
          </w:tcPr>
          <w:p w:rsidR="0001376E" w:rsidRPr="006839B4" w:rsidRDefault="0001376E" w:rsidP="00C2056D">
            <w:pPr>
              <w:rPr>
                <w:noProof/>
              </w:rPr>
            </w:pPr>
          </w:p>
        </w:tc>
        <w:tc>
          <w:tcPr>
            <w:tcW w:w="370" w:type="pct"/>
            <w:tcBorders>
              <w:left w:val="single" w:sz="18" w:space="0" w:color="FF0000"/>
            </w:tcBorders>
            <w:shd w:val="clear" w:color="auto" w:fill="FFFF99"/>
          </w:tcPr>
          <w:p w:rsidR="0001376E" w:rsidRPr="0001376E" w:rsidRDefault="0001376E" w:rsidP="00C2056D">
            <w:pPr>
              <w:rPr>
                <w:b/>
              </w:rPr>
            </w:pP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6E" w:rsidRPr="0001376E" w:rsidRDefault="0001376E" w:rsidP="00C2056D">
            <w:pPr>
              <w:rPr>
                <w:b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6E" w:rsidRPr="0001376E" w:rsidRDefault="0001376E" w:rsidP="00C2056D">
            <w:pPr>
              <w:rPr>
                <w:b/>
              </w:rPr>
            </w:pPr>
          </w:p>
        </w:tc>
      </w:tr>
    </w:tbl>
    <w:p w:rsidR="002B6A13" w:rsidRPr="0001376E" w:rsidRDefault="00974A2A" w:rsidP="002B6A13">
      <w:pPr>
        <w:rPr>
          <w:b/>
        </w:rPr>
      </w:pPr>
      <w:r>
        <w:rPr>
          <w:b/>
          <w:noProof/>
        </w:rPr>
        <w:pict>
          <v:shape id="_x0000_s1036" type="#_x0000_t202" style="position:absolute;margin-left:-32.4pt;margin-top:139.8pt;width:18pt;height:29.95pt;z-index:251665408;mso-position-horizontal-relative:text;mso-position-vertical-relative:text" stroked="f">
            <v:textbox style="mso-next-textbox:#_x0000_s1036">
              <w:txbxContent>
                <w:p w:rsidR="002B6A13" w:rsidRPr="0001376E" w:rsidRDefault="0001376E" w:rsidP="002B6A13">
                  <w:pPr>
                    <w:rPr>
                      <w:b/>
                      <w:lang w:val="en-US"/>
                    </w:rPr>
                  </w:pPr>
                  <w:r w:rsidRPr="0001376E">
                    <w:rPr>
                      <w:b/>
                      <w:lang w:val="en-US"/>
                    </w:rPr>
                    <w:t>1</w:t>
                  </w:r>
                </w:p>
              </w:txbxContent>
            </v:textbox>
          </v:shape>
        </w:pict>
      </w:r>
    </w:p>
    <w:p w:rsidR="002B6A13" w:rsidRPr="0001376E" w:rsidRDefault="002B6A13" w:rsidP="002B6A13">
      <w:pPr>
        <w:rPr>
          <w:b/>
        </w:rPr>
      </w:pPr>
    </w:p>
    <w:p w:rsidR="00CD13A8" w:rsidRPr="0001376E" w:rsidRDefault="00974A2A" w:rsidP="00CD13A8">
      <w:pPr>
        <w:rPr>
          <w:b/>
        </w:rPr>
      </w:pPr>
      <w:r>
        <w:rPr>
          <w:b/>
          <w:noProof/>
        </w:rPr>
        <w:pict>
          <v:shape id="_x0000_s1026" type="#_x0000_t202" style="position:absolute;margin-left:-32.4pt;margin-top:103.8pt;width:18pt;height:27pt;z-index:251660288;mso-position-horizontal-relative:text;mso-position-vertical-relative:text" stroked="f">
            <v:textbox style="mso-next-textbox:#_x0000_s1026">
              <w:txbxContent>
                <w:p w:rsidR="00CD13A8" w:rsidRPr="009E6624" w:rsidRDefault="00CD13A8" w:rsidP="00CD13A8">
                  <w:pPr>
                    <w:rPr>
                      <w:b/>
                      <w:sz w:val="40"/>
                      <w:szCs w:val="40"/>
                    </w:rPr>
                  </w:pPr>
                  <w:r w:rsidRPr="009E6624">
                    <w:rPr>
                      <w:b/>
                      <w:sz w:val="40"/>
                      <w:szCs w:val="40"/>
                    </w:rPr>
                    <w:t>1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27" type="#_x0000_t202" style="position:absolute;margin-left:-32.4pt;margin-top:139.8pt;width:18pt;height:29.95pt;z-index:251661312;mso-position-horizontal-relative:text;mso-position-vertical-relative:text" stroked="f">
            <v:textbox style="mso-next-textbox:#_x0000_s1027">
              <w:txbxContent>
                <w:p w:rsidR="00CD13A8" w:rsidRPr="0001376E" w:rsidRDefault="0001376E" w:rsidP="00CD13A8">
                  <w:pPr>
                    <w:rPr>
                      <w:b/>
                      <w:lang w:val="en-US"/>
                    </w:rPr>
                  </w:pPr>
                  <w:r w:rsidRPr="0001376E">
                    <w:rPr>
                      <w:b/>
                      <w:lang w:val="en-US"/>
                    </w:rPr>
                    <w:t>2</w:t>
                  </w:r>
                </w:p>
              </w:txbxContent>
            </v:textbox>
          </v:shape>
        </w:pict>
      </w:r>
    </w:p>
    <w:p w:rsidR="00CD13A8" w:rsidRPr="0001376E" w:rsidRDefault="00CD13A8" w:rsidP="00CD13A8">
      <w:pPr>
        <w:rPr>
          <w:b/>
        </w:rPr>
      </w:pPr>
    </w:p>
    <w:p w:rsidR="00CD13A8" w:rsidRPr="0001376E" w:rsidRDefault="00CD13A8" w:rsidP="00CD13A8"/>
    <w:p w:rsidR="00CD13A8" w:rsidRPr="0001376E" w:rsidRDefault="00CD13A8" w:rsidP="00CD13A8"/>
    <w:p w:rsidR="00CD13A8" w:rsidRPr="0001376E" w:rsidRDefault="00CD13A8" w:rsidP="00CD13A8"/>
    <w:p w:rsidR="00CD13A8" w:rsidRPr="00FB2AF2" w:rsidRDefault="00CD13A8" w:rsidP="00CD13A8">
      <w:pPr>
        <w:rPr>
          <w:rFonts w:ascii="Calibri" w:hAnsi="Calibri" w:cs="Calibri"/>
          <w:b/>
          <w:i/>
          <w:lang w:val="en-US"/>
        </w:rPr>
      </w:pPr>
      <w:r w:rsidRPr="00FB2AF2">
        <w:rPr>
          <w:rFonts w:ascii="Calibri" w:hAnsi="Calibri" w:cs="Calibri"/>
          <w:b/>
          <w:i/>
        </w:rPr>
        <w:t>ΟΡΙΣΜΟΙ:</w:t>
      </w:r>
    </w:p>
    <w:p w:rsidR="0001376E" w:rsidRPr="0001376E" w:rsidRDefault="0001376E" w:rsidP="00CD13A8">
      <w:pPr>
        <w:rPr>
          <w:lang w:val="en-US"/>
        </w:rPr>
      </w:pPr>
    </w:p>
    <w:p w:rsidR="00CD13A8" w:rsidRPr="0001376E" w:rsidRDefault="00CD13A8" w:rsidP="00CD13A8">
      <w:pPr>
        <w:rPr>
          <w:lang w:val="en-US"/>
        </w:rPr>
      </w:pPr>
    </w:p>
    <w:p w:rsidR="00CD13A8" w:rsidRDefault="00CD13A8" w:rsidP="00CD13A8"/>
    <w:p w:rsidR="00C2056D" w:rsidRPr="00C2056D" w:rsidRDefault="00C2056D" w:rsidP="00CD13A8"/>
    <w:p w:rsidR="00CD13A8" w:rsidRPr="00356F41" w:rsidRDefault="00CD13A8" w:rsidP="00CD13A8">
      <w:pPr>
        <w:numPr>
          <w:ilvl w:val="0"/>
          <w:numId w:val="3"/>
        </w:numPr>
        <w:tabs>
          <w:tab w:val="num" w:pos="0"/>
        </w:tabs>
        <w:rPr>
          <w:rFonts w:ascii="Calibri" w:hAnsi="Calibri" w:cs="Calibri"/>
          <w:b/>
        </w:rPr>
      </w:pPr>
      <w:r w:rsidRPr="00356F41">
        <w:rPr>
          <w:rFonts w:ascii="Calibri" w:hAnsi="Calibri" w:cs="Calibri"/>
          <w:b/>
        </w:rPr>
        <w:t>Η γυναίκα του Οδυσσέα.</w:t>
      </w:r>
    </w:p>
    <w:p w:rsidR="00CD13A8" w:rsidRPr="00356F41" w:rsidRDefault="00CD13A8" w:rsidP="00CD13A8">
      <w:pPr>
        <w:numPr>
          <w:ilvl w:val="0"/>
          <w:numId w:val="3"/>
        </w:numPr>
        <w:rPr>
          <w:rFonts w:ascii="Calibri" w:hAnsi="Calibri" w:cs="Calibri"/>
          <w:b/>
        </w:rPr>
      </w:pPr>
      <w:r w:rsidRPr="00356F41">
        <w:rPr>
          <w:rFonts w:ascii="Calibri" w:hAnsi="Calibri" w:cs="Calibri"/>
          <w:b/>
        </w:rPr>
        <w:t>Πέρασε ανάμεσα από τη Σκύλα και τη …………</w:t>
      </w:r>
    </w:p>
    <w:p w:rsidR="00CD13A8" w:rsidRPr="00356F41" w:rsidRDefault="00CD13A8" w:rsidP="00CD13A8">
      <w:pPr>
        <w:numPr>
          <w:ilvl w:val="0"/>
          <w:numId w:val="3"/>
        </w:numPr>
        <w:rPr>
          <w:rFonts w:ascii="Calibri" w:hAnsi="Calibri" w:cs="Calibri"/>
          <w:b/>
        </w:rPr>
      </w:pPr>
      <w:r w:rsidRPr="00356F41">
        <w:rPr>
          <w:rFonts w:ascii="Calibri" w:hAnsi="Calibri" w:cs="Calibri"/>
          <w:b/>
        </w:rPr>
        <w:t>Η υπηρέτρια που αναγνώρισε πρώτη τον Οδυσσέα.</w:t>
      </w:r>
    </w:p>
    <w:p w:rsidR="00CD13A8" w:rsidRPr="00356F41" w:rsidRDefault="00CD13A8" w:rsidP="00CD13A8">
      <w:pPr>
        <w:numPr>
          <w:ilvl w:val="0"/>
          <w:numId w:val="3"/>
        </w:numPr>
        <w:rPr>
          <w:rFonts w:ascii="Calibri" w:hAnsi="Calibri" w:cs="Calibri"/>
          <w:b/>
        </w:rPr>
      </w:pPr>
      <w:r w:rsidRPr="00356F41">
        <w:rPr>
          <w:rFonts w:ascii="Calibri" w:hAnsi="Calibri" w:cs="Calibri"/>
          <w:b/>
        </w:rPr>
        <w:t>Το τραγούδι τους ήταν επικίνδυνο για τους ναυτικούς .</w:t>
      </w:r>
    </w:p>
    <w:p w:rsidR="00CD13A8" w:rsidRPr="00356F41" w:rsidRDefault="00CD13A8" w:rsidP="00CD13A8">
      <w:pPr>
        <w:numPr>
          <w:ilvl w:val="0"/>
          <w:numId w:val="3"/>
        </w:numPr>
        <w:rPr>
          <w:rFonts w:ascii="Calibri" w:hAnsi="Calibri" w:cs="Calibri"/>
          <w:b/>
        </w:rPr>
      </w:pPr>
      <w:r w:rsidRPr="00356F41">
        <w:rPr>
          <w:rFonts w:ascii="Calibri" w:hAnsi="Calibri" w:cs="Calibri"/>
          <w:b/>
        </w:rPr>
        <w:t>Τους σκότωσε στο παλάτι του ο Οδυσσέας.</w:t>
      </w:r>
    </w:p>
    <w:p w:rsidR="00CD13A8" w:rsidRPr="00356F41" w:rsidRDefault="00CD13A8" w:rsidP="00CD13A8">
      <w:pPr>
        <w:numPr>
          <w:ilvl w:val="0"/>
          <w:numId w:val="3"/>
        </w:numPr>
        <w:rPr>
          <w:rFonts w:ascii="Calibri" w:hAnsi="Calibri" w:cs="Calibri"/>
          <w:b/>
        </w:rPr>
      </w:pPr>
      <w:r w:rsidRPr="00356F41">
        <w:rPr>
          <w:rFonts w:ascii="Calibri" w:hAnsi="Calibri" w:cs="Calibri"/>
          <w:b/>
        </w:rPr>
        <w:t>Ο γιος του Οδυσσέα.</w:t>
      </w:r>
    </w:p>
    <w:p w:rsidR="00CD13A8" w:rsidRPr="00356F41" w:rsidRDefault="00CD13A8" w:rsidP="00CD13A8">
      <w:pPr>
        <w:numPr>
          <w:ilvl w:val="0"/>
          <w:numId w:val="3"/>
        </w:numPr>
        <w:rPr>
          <w:rFonts w:ascii="Calibri" w:hAnsi="Calibri" w:cs="Calibri"/>
          <w:b/>
        </w:rPr>
      </w:pPr>
      <w:r w:rsidRPr="00356F41">
        <w:rPr>
          <w:rFonts w:ascii="Calibri" w:hAnsi="Calibri" w:cs="Calibri"/>
          <w:b/>
        </w:rPr>
        <w:t>Η πατρίδα του Οδυσσέα.</w:t>
      </w:r>
    </w:p>
    <w:p w:rsidR="00CD13A8" w:rsidRDefault="00CD13A8" w:rsidP="00CD13A8">
      <w:pPr>
        <w:numPr>
          <w:ilvl w:val="0"/>
          <w:numId w:val="3"/>
        </w:numPr>
        <w:rPr>
          <w:rFonts w:ascii="Calibri" w:hAnsi="Calibri" w:cs="Calibri"/>
          <w:b/>
        </w:rPr>
      </w:pPr>
      <w:r w:rsidRPr="00356F41">
        <w:rPr>
          <w:rFonts w:ascii="Calibri" w:hAnsi="Calibri" w:cs="Calibri"/>
          <w:b/>
        </w:rPr>
        <w:t>Ο Αίολος έδωσε τους ανέμους στον Οδυσσέα μέσα σ` ένα ……..</w:t>
      </w:r>
    </w:p>
    <w:p w:rsidR="006839B4" w:rsidRDefault="006839B4" w:rsidP="006839B4">
      <w:pPr>
        <w:rPr>
          <w:rFonts w:ascii="Calibri" w:hAnsi="Calibri" w:cs="Calibri"/>
          <w:b/>
        </w:rPr>
      </w:pPr>
    </w:p>
    <w:p w:rsidR="006839B4" w:rsidRDefault="006839B4" w:rsidP="006839B4">
      <w:pPr>
        <w:rPr>
          <w:rFonts w:ascii="Calibri" w:hAnsi="Calibri" w:cs="Calibri"/>
          <w:b/>
        </w:rPr>
      </w:pPr>
    </w:p>
    <w:p w:rsidR="006839B4" w:rsidRDefault="006839B4" w:rsidP="006839B4">
      <w:pPr>
        <w:rPr>
          <w:rFonts w:ascii="Calibri" w:hAnsi="Calibri" w:cs="Calibri"/>
          <w:b/>
        </w:rPr>
      </w:pPr>
    </w:p>
    <w:p w:rsidR="006839B4" w:rsidRPr="002073FE" w:rsidRDefault="006839B4" w:rsidP="006839B4">
      <w:pPr>
        <w:ind w:left="360"/>
        <w:jc w:val="both"/>
        <w:rPr>
          <w:rFonts w:ascii="Calibri" w:hAnsi="Calibri" w:cs="Calibri"/>
          <w:b/>
          <w:i/>
        </w:rPr>
      </w:pPr>
      <w:r w:rsidRPr="002073FE">
        <w:rPr>
          <w:rFonts w:ascii="Calibri" w:hAnsi="Calibri" w:cs="Calibri"/>
          <w:b/>
          <w:i/>
        </w:rPr>
        <w:lastRenderedPageBreak/>
        <w:t>4.Να βάλετε στη σωστή χρονική σειρά τις περιπέτειες του Οδυσσέα.</w:t>
      </w:r>
    </w:p>
    <w:p w:rsidR="006839B4" w:rsidRPr="002073FE" w:rsidRDefault="006839B4" w:rsidP="006839B4">
      <w:pPr>
        <w:ind w:left="360"/>
        <w:jc w:val="both"/>
        <w:rPr>
          <w:rFonts w:ascii="Calibri" w:hAnsi="Calibri" w:cs="Calibri"/>
          <w:i/>
        </w:rPr>
      </w:pPr>
      <w:r w:rsidRPr="002073FE">
        <w:rPr>
          <w:rFonts w:ascii="Calibri" w:hAnsi="Calibri" w:cs="Calibri"/>
          <w:i/>
          <w:noProof/>
        </w:rPr>
        <w:drawing>
          <wp:anchor distT="0" distB="0" distL="0" distR="0" simplePos="0" relativeHeight="251673600" behindDoc="0" locked="0" layoutInCell="1" allowOverlap="0">
            <wp:simplePos x="0" y="0"/>
            <wp:positionH relativeFrom="column">
              <wp:posOffset>3543300</wp:posOffset>
            </wp:positionH>
            <wp:positionV relativeFrom="line">
              <wp:posOffset>161925</wp:posOffset>
            </wp:positionV>
            <wp:extent cx="2038350" cy="1480820"/>
            <wp:effectExtent l="19050" t="0" r="0" b="0"/>
            <wp:wrapNone/>
            <wp:docPr id="20" name="Εικόνα 20" descr="Ο Οδυσσέας και οι Σειρήνες (Αγγειογραφία, 5ος αι. π.Χ., Λονδίνο, Βρετανικό Μουσείο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Ο Οδυσσέας και οι Σειρήνες (Αγγειογραφία, 5ος αι. π.Χ., Λονδίνο, Βρετανικό Μουσείο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48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39B4" w:rsidRPr="006839B4" w:rsidRDefault="006839B4" w:rsidP="006839B4">
      <w:pPr>
        <w:tabs>
          <w:tab w:val="left" w:pos="720"/>
          <w:tab w:val="left" w:pos="1440"/>
        </w:tabs>
        <w:ind w:left="720"/>
        <w:rPr>
          <w:rFonts w:ascii="Calibri" w:hAnsi="Calibri" w:cs="Calibri"/>
        </w:rPr>
      </w:pPr>
      <w:r w:rsidRPr="006839B4">
        <w:rPr>
          <w:rFonts w:ascii="Calibri" w:hAnsi="Calibri" w:cs="Calibri"/>
        </w:rPr>
        <w:t>(   )</w:t>
      </w:r>
      <w:r w:rsidRPr="006839B4">
        <w:rPr>
          <w:rFonts w:ascii="Calibri" w:hAnsi="Calibri" w:cs="Calibri"/>
        </w:rPr>
        <w:tab/>
        <w:t>Στο νησί των Κυκλώπων.</w:t>
      </w:r>
    </w:p>
    <w:p w:rsidR="006839B4" w:rsidRPr="006839B4" w:rsidRDefault="006839B4" w:rsidP="006839B4">
      <w:pPr>
        <w:tabs>
          <w:tab w:val="left" w:pos="720"/>
          <w:tab w:val="left" w:pos="1440"/>
        </w:tabs>
        <w:ind w:left="720"/>
        <w:rPr>
          <w:rFonts w:ascii="Calibri" w:hAnsi="Calibri" w:cs="Calibri"/>
        </w:rPr>
      </w:pPr>
      <w:r w:rsidRPr="006839B4">
        <w:rPr>
          <w:rFonts w:ascii="Calibri" w:hAnsi="Calibri" w:cs="Calibri"/>
        </w:rPr>
        <w:t>(   )</w:t>
      </w:r>
      <w:r w:rsidRPr="006839B4">
        <w:rPr>
          <w:rFonts w:ascii="Calibri" w:hAnsi="Calibri" w:cs="Calibri"/>
        </w:rPr>
        <w:tab/>
        <w:t>Στη χώρα των Λωτοφάγων.</w:t>
      </w:r>
    </w:p>
    <w:p w:rsidR="006839B4" w:rsidRPr="006839B4" w:rsidRDefault="006839B4" w:rsidP="006839B4">
      <w:pPr>
        <w:tabs>
          <w:tab w:val="left" w:pos="720"/>
          <w:tab w:val="left" w:pos="1440"/>
        </w:tabs>
        <w:ind w:left="720"/>
        <w:rPr>
          <w:rFonts w:ascii="Calibri" w:hAnsi="Calibri" w:cs="Calibri"/>
        </w:rPr>
      </w:pPr>
      <w:r w:rsidRPr="006839B4">
        <w:rPr>
          <w:rFonts w:ascii="Calibri" w:hAnsi="Calibri" w:cs="Calibri"/>
        </w:rPr>
        <w:t>(   )</w:t>
      </w:r>
      <w:r w:rsidRPr="006839B4">
        <w:rPr>
          <w:rFonts w:ascii="Calibri" w:hAnsi="Calibri" w:cs="Calibri"/>
        </w:rPr>
        <w:tab/>
        <w:t>Στη χώρα των Κικόνων.</w:t>
      </w:r>
    </w:p>
    <w:p w:rsidR="006839B4" w:rsidRPr="006839B4" w:rsidRDefault="006839B4" w:rsidP="006839B4">
      <w:pPr>
        <w:tabs>
          <w:tab w:val="left" w:pos="720"/>
          <w:tab w:val="left" w:pos="1440"/>
        </w:tabs>
        <w:ind w:left="720"/>
        <w:rPr>
          <w:rFonts w:ascii="Calibri" w:hAnsi="Calibri" w:cs="Calibri"/>
        </w:rPr>
      </w:pPr>
      <w:r w:rsidRPr="006839B4">
        <w:rPr>
          <w:rFonts w:ascii="Calibri" w:hAnsi="Calibri" w:cs="Calibri"/>
        </w:rPr>
        <w:t>(   )</w:t>
      </w:r>
      <w:r w:rsidRPr="006839B4">
        <w:rPr>
          <w:rFonts w:ascii="Calibri" w:hAnsi="Calibri" w:cs="Calibri"/>
        </w:rPr>
        <w:tab/>
        <w:t>Στη χώρα των Λαιστρυγόνων.</w:t>
      </w:r>
    </w:p>
    <w:p w:rsidR="006839B4" w:rsidRPr="006839B4" w:rsidRDefault="006839B4" w:rsidP="006839B4">
      <w:pPr>
        <w:tabs>
          <w:tab w:val="left" w:pos="720"/>
          <w:tab w:val="left" w:pos="1440"/>
        </w:tabs>
        <w:ind w:left="720"/>
        <w:rPr>
          <w:rFonts w:ascii="Calibri" w:hAnsi="Calibri" w:cs="Calibri"/>
        </w:rPr>
      </w:pPr>
      <w:r w:rsidRPr="006839B4">
        <w:rPr>
          <w:rFonts w:ascii="Calibri" w:hAnsi="Calibri" w:cs="Calibri"/>
        </w:rPr>
        <w:t>(   )</w:t>
      </w:r>
      <w:r w:rsidRPr="006839B4">
        <w:rPr>
          <w:rFonts w:ascii="Calibri" w:hAnsi="Calibri" w:cs="Calibri"/>
        </w:rPr>
        <w:tab/>
        <w:t>Στο νησί της Κίρκης.</w:t>
      </w:r>
    </w:p>
    <w:p w:rsidR="006839B4" w:rsidRPr="006839B4" w:rsidRDefault="006839B4" w:rsidP="006839B4">
      <w:pPr>
        <w:tabs>
          <w:tab w:val="left" w:pos="720"/>
          <w:tab w:val="left" w:pos="1440"/>
        </w:tabs>
        <w:ind w:left="720"/>
        <w:rPr>
          <w:rFonts w:ascii="Calibri" w:hAnsi="Calibri" w:cs="Calibri"/>
        </w:rPr>
      </w:pPr>
      <w:r w:rsidRPr="006839B4">
        <w:rPr>
          <w:rFonts w:ascii="Calibri" w:hAnsi="Calibri" w:cs="Calibri"/>
        </w:rPr>
        <w:t>(   )</w:t>
      </w:r>
      <w:r w:rsidRPr="006839B4">
        <w:rPr>
          <w:rFonts w:ascii="Calibri" w:hAnsi="Calibri" w:cs="Calibri"/>
        </w:rPr>
        <w:tab/>
        <w:t>Στο νησί του Αιόλου.</w:t>
      </w:r>
    </w:p>
    <w:p w:rsidR="006839B4" w:rsidRPr="006839B4" w:rsidRDefault="006839B4" w:rsidP="006839B4">
      <w:pPr>
        <w:tabs>
          <w:tab w:val="left" w:pos="720"/>
          <w:tab w:val="left" w:pos="1440"/>
        </w:tabs>
        <w:ind w:left="720"/>
        <w:rPr>
          <w:rFonts w:ascii="Calibri" w:hAnsi="Calibri" w:cs="Calibri"/>
        </w:rPr>
      </w:pPr>
      <w:r w:rsidRPr="006839B4">
        <w:rPr>
          <w:rFonts w:ascii="Calibri" w:hAnsi="Calibri" w:cs="Calibri"/>
        </w:rPr>
        <w:t>(   )</w:t>
      </w:r>
      <w:r w:rsidRPr="006839B4">
        <w:rPr>
          <w:rFonts w:ascii="Calibri" w:hAnsi="Calibri" w:cs="Calibri"/>
        </w:rPr>
        <w:tab/>
        <w:t>Στο νησί των Σειρήνων.</w:t>
      </w:r>
    </w:p>
    <w:p w:rsidR="006839B4" w:rsidRPr="006839B4" w:rsidRDefault="006839B4" w:rsidP="006839B4">
      <w:pPr>
        <w:tabs>
          <w:tab w:val="left" w:pos="720"/>
          <w:tab w:val="left" w:pos="1440"/>
        </w:tabs>
        <w:ind w:left="720"/>
        <w:rPr>
          <w:rFonts w:ascii="Calibri" w:hAnsi="Calibri" w:cs="Calibri"/>
        </w:rPr>
      </w:pPr>
      <w:r w:rsidRPr="006839B4">
        <w:rPr>
          <w:rFonts w:ascii="Calibri" w:hAnsi="Calibri" w:cs="Calibri"/>
        </w:rPr>
        <w:t>(   )</w:t>
      </w:r>
      <w:r w:rsidRPr="006839B4">
        <w:rPr>
          <w:rFonts w:ascii="Calibri" w:hAnsi="Calibri" w:cs="Calibri"/>
        </w:rPr>
        <w:tab/>
        <w:t xml:space="preserve">Στον </w:t>
      </w:r>
      <w:proofErr w:type="spellStart"/>
      <w:r w:rsidRPr="006839B4">
        <w:rPr>
          <w:rFonts w:ascii="Calibri" w:hAnsi="Calibri" w:cs="Calibri"/>
        </w:rPr>
        <w:t>Άδη</w:t>
      </w:r>
      <w:proofErr w:type="spellEnd"/>
      <w:r w:rsidRPr="006839B4">
        <w:rPr>
          <w:rFonts w:ascii="Calibri" w:hAnsi="Calibri" w:cs="Calibri"/>
        </w:rPr>
        <w:t>.</w:t>
      </w:r>
    </w:p>
    <w:p w:rsidR="006839B4" w:rsidRPr="006839B4" w:rsidRDefault="006839B4" w:rsidP="006839B4">
      <w:pPr>
        <w:tabs>
          <w:tab w:val="left" w:pos="720"/>
          <w:tab w:val="left" w:pos="1440"/>
        </w:tabs>
        <w:ind w:left="720"/>
        <w:rPr>
          <w:rFonts w:ascii="Calibri" w:hAnsi="Calibri" w:cs="Calibri"/>
        </w:rPr>
      </w:pPr>
      <w:r w:rsidRPr="006839B4">
        <w:rPr>
          <w:rFonts w:ascii="Calibri" w:hAnsi="Calibri" w:cs="Calibri"/>
          <w:noProof/>
        </w:rPr>
        <w:drawing>
          <wp:anchor distT="0" distB="0" distL="0" distR="0" simplePos="0" relativeHeight="251674624" behindDoc="0" locked="0" layoutInCell="1" allowOverlap="0">
            <wp:simplePos x="0" y="0"/>
            <wp:positionH relativeFrom="column">
              <wp:posOffset>3543300</wp:posOffset>
            </wp:positionH>
            <wp:positionV relativeFrom="line">
              <wp:posOffset>79375</wp:posOffset>
            </wp:positionV>
            <wp:extent cx="2057400" cy="1257300"/>
            <wp:effectExtent l="19050" t="0" r="0" b="0"/>
            <wp:wrapNone/>
            <wp:docPr id="21" name="Εικόνα 21" descr="Ο Οδυσσέας τυφλώνει τον Πολύφημο (αργειακός κρατήρας, 7ος αι. π.Χ., Μουσείο ʼργου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Ο Οδυσσέας τυφλώνει τον Πολύφημο (αργειακός κρατήρας, 7ος αι. π.Χ., Μουσείο ʼργους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39B4">
        <w:rPr>
          <w:rFonts w:ascii="Calibri" w:hAnsi="Calibri" w:cs="Calibri"/>
        </w:rPr>
        <w:t>(   )</w:t>
      </w:r>
      <w:r w:rsidRPr="006839B4">
        <w:rPr>
          <w:rFonts w:ascii="Calibri" w:hAnsi="Calibri" w:cs="Calibri"/>
        </w:rPr>
        <w:tab/>
        <w:t>Στο στενό της Σκύλλας και Χάρυβδης.</w:t>
      </w:r>
    </w:p>
    <w:p w:rsidR="006839B4" w:rsidRPr="006839B4" w:rsidRDefault="006839B4" w:rsidP="006839B4">
      <w:pPr>
        <w:tabs>
          <w:tab w:val="left" w:pos="720"/>
          <w:tab w:val="left" w:pos="1440"/>
        </w:tabs>
        <w:ind w:left="720"/>
        <w:rPr>
          <w:rFonts w:ascii="Calibri" w:hAnsi="Calibri" w:cs="Calibri"/>
        </w:rPr>
      </w:pPr>
      <w:r w:rsidRPr="006839B4">
        <w:rPr>
          <w:rFonts w:ascii="Calibri" w:hAnsi="Calibri" w:cs="Calibri"/>
        </w:rPr>
        <w:t>(   )</w:t>
      </w:r>
      <w:r w:rsidRPr="006839B4">
        <w:rPr>
          <w:rFonts w:ascii="Calibri" w:hAnsi="Calibri" w:cs="Calibri"/>
        </w:rPr>
        <w:tab/>
        <w:t>Στο νησί του Ήλιου</w:t>
      </w:r>
    </w:p>
    <w:p w:rsidR="006839B4" w:rsidRPr="006839B4" w:rsidRDefault="006839B4" w:rsidP="006839B4">
      <w:pPr>
        <w:tabs>
          <w:tab w:val="left" w:pos="720"/>
          <w:tab w:val="left" w:pos="1440"/>
        </w:tabs>
        <w:ind w:left="720"/>
        <w:rPr>
          <w:rFonts w:ascii="Calibri" w:hAnsi="Calibri" w:cs="Calibri"/>
        </w:rPr>
      </w:pPr>
      <w:r w:rsidRPr="006839B4">
        <w:rPr>
          <w:rFonts w:ascii="Calibri" w:hAnsi="Calibri" w:cs="Calibri"/>
        </w:rPr>
        <w:t>(   )</w:t>
      </w:r>
      <w:r w:rsidRPr="006839B4">
        <w:rPr>
          <w:rFonts w:ascii="Calibri" w:hAnsi="Calibri" w:cs="Calibri"/>
        </w:rPr>
        <w:tab/>
        <w:t>Στο νησί της Καλυψώς.</w:t>
      </w:r>
    </w:p>
    <w:p w:rsidR="006839B4" w:rsidRPr="006839B4" w:rsidRDefault="006839B4" w:rsidP="006839B4">
      <w:pPr>
        <w:tabs>
          <w:tab w:val="left" w:pos="720"/>
          <w:tab w:val="left" w:pos="1440"/>
        </w:tabs>
        <w:ind w:left="720"/>
        <w:rPr>
          <w:rFonts w:ascii="Calibri" w:hAnsi="Calibri" w:cs="Calibri"/>
        </w:rPr>
      </w:pPr>
      <w:r w:rsidRPr="006839B4">
        <w:rPr>
          <w:rFonts w:ascii="Calibri" w:hAnsi="Calibri" w:cs="Calibri"/>
        </w:rPr>
        <w:t>(   )</w:t>
      </w:r>
      <w:r w:rsidRPr="006839B4">
        <w:rPr>
          <w:rFonts w:ascii="Calibri" w:hAnsi="Calibri" w:cs="Calibri"/>
        </w:rPr>
        <w:tab/>
        <w:t>Στο νησί των Φαιάκων.</w:t>
      </w:r>
    </w:p>
    <w:p w:rsidR="006839B4" w:rsidRPr="006839B4" w:rsidRDefault="006839B4" w:rsidP="006839B4">
      <w:pPr>
        <w:rPr>
          <w:rFonts w:ascii="Calibri" w:hAnsi="Calibri" w:cs="Calibri"/>
          <w:b/>
        </w:rPr>
      </w:pPr>
    </w:p>
    <w:p w:rsidR="00CD13A8" w:rsidRPr="006839B4" w:rsidRDefault="00CD13A8" w:rsidP="00CD13A8">
      <w:pPr>
        <w:rPr>
          <w:rFonts w:ascii="Calibri" w:hAnsi="Calibri" w:cs="Calibri"/>
          <w:b/>
        </w:rPr>
      </w:pPr>
    </w:p>
    <w:p w:rsidR="00CD13A8" w:rsidRPr="006839B4" w:rsidRDefault="00CD13A8" w:rsidP="00CD13A8">
      <w:pPr>
        <w:rPr>
          <w:rFonts w:ascii="Calibri" w:hAnsi="Calibri" w:cs="Calibri"/>
          <w:b/>
        </w:rPr>
      </w:pPr>
    </w:p>
    <w:p w:rsidR="00CD13A8" w:rsidRPr="006839B4" w:rsidRDefault="00CD13A8" w:rsidP="00CD13A8">
      <w:pPr>
        <w:rPr>
          <w:rFonts w:ascii="Calibri" w:hAnsi="Calibri" w:cs="Calibri"/>
          <w:b/>
        </w:rPr>
      </w:pPr>
    </w:p>
    <w:p w:rsidR="00CD13A8" w:rsidRPr="006839B4" w:rsidRDefault="00CD13A8" w:rsidP="004F2723">
      <w:pPr>
        <w:rPr>
          <w:rFonts w:ascii="Calibri" w:hAnsi="Calibri" w:cs="Calibri"/>
          <w:b/>
        </w:rPr>
      </w:pPr>
    </w:p>
    <w:p w:rsidR="004F2723" w:rsidRPr="006839B4" w:rsidRDefault="004F2723" w:rsidP="004F2723">
      <w:pPr>
        <w:rPr>
          <w:rFonts w:ascii="Calibri" w:hAnsi="Calibri" w:cs="Calibri"/>
        </w:rPr>
      </w:pPr>
    </w:p>
    <w:p w:rsidR="00BA4361" w:rsidRPr="002073FE" w:rsidRDefault="00BA4361" w:rsidP="00BA4361">
      <w:pPr>
        <w:ind w:left="360"/>
        <w:jc w:val="both"/>
        <w:rPr>
          <w:rFonts w:ascii="Calibri" w:hAnsi="Calibri" w:cs="Calibri"/>
          <w:b/>
          <w:i/>
        </w:rPr>
      </w:pPr>
      <w:r w:rsidRPr="00BA4361">
        <w:rPr>
          <w:rFonts w:ascii="Calibri" w:hAnsi="Calibri" w:cs="Calibri"/>
          <w:b/>
        </w:rPr>
        <w:t>5</w:t>
      </w:r>
      <w:r w:rsidRPr="002073FE">
        <w:rPr>
          <w:rFonts w:ascii="Calibri" w:hAnsi="Calibri" w:cs="Calibri"/>
          <w:b/>
          <w:i/>
        </w:rPr>
        <w:t>.</w:t>
      </w:r>
      <w:r w:rsidRPr="002073FE">
        <w:rPr>
          <w:rFonts w:ascii="Calibri" w:hAnsi="Calibri" w:cs="Calibri"/>
          <w:i/>
        </w:rPr>
        <w:t xml:space="preserve">  </w:t>
      </w:r>
      <w:r w:rsidRPr="002073FE">
        <w:rPr>
          <w:rFonts w:ascii="Calibri" w:hAnsi="Calibri" w:cs="Calibri"/>
          <w:b/>
          <w:i/>
        </w:rPr>
        <w:t>Να γράψετε  Σ για το σωστό και Λ για το λάθος.</w:t>
      </w:r>
    </w:p>
    <w:p w:rsidR="00BA4361" w:rsidRPr="00BA4361" w:rsidRDefault="00BA4361" w:rsidP="00BA4361">
      <w:pPr>
        <w:ind w:left="360"/>
        <w:jc w:val="both"/>
        <w:rPr>
          <w:rFonts w:ascii="Calibri" w:hAnsi="Calibri" w:cs="Calibri"/>
        </w:rPr>
      </w:pPr>
    </w:p>
    <w:p w:rsidR="00BA4361" w:rsidRDefault="00BA4361" w:rsidP="00BA4361">
      <w:pPr>
        <w:ind w:left="360"/>
        <w:jc w:val="both"/>
        <w:rPr>
          <w:rFonts w:ascii="Comic Sans MS" w:hAnsi="Comic Sans MS"/>
        </w:rPr>
      </w:pPr>
    </w:p>
    <w:p w:rsidR="00BA4361" w:rsidRPr="00546484" w:rsidRDefault="00BA4361" w:rsidP="00BA4361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sym w:font="Wingdings" w:char="F077"/>
      </w:r>
      <w:r w:rsidRPr="0054648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Ο σκύλος</w:t>
      </w:r>
      <w:r w:rsidRPr="00546484">
        <w:rPr>
          <w:rFonts w:ascii="Comic Sans MS" w:hAnsi="Comic Sans MS"/>
        </w:rPr>
        <w:t xml:space="preserve"> του Οδυσσέα ονομαζόταν </w:t>
      </w:r>
      <w:r>
        <w:rPr>
          <w:rFonts w:ascii="Comic Sans MS" w:hAnsi="Comic Sans MS"/>
        </w:rPr>
        <w:t>Εύμαιος</w:t>
      </w:r>
      <w:r w:rsidRPr="00546484">
        <w:rPr>
          <w:rFonts w:ascii="Comic Sans MS" w:hAnsi="Comic Sans MS"/>
        </w:rPr>
        <w:t>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CA722E">
        <w:rPr>
          <w:rFonts w:ascii="Comic Sans MS" w:hAnsi="Comic Sans MS"/>
        </w:rPr>
        <w:sym w:font="Webdings" w:char="F063"/>
      </w:r>
    </w:p>
    <w:p w:rsidR="00BA4361" w:rsidRPr="00546484" w:rsidRDefault="00BA4361" w:rsidP="00BA4361">
      <w:pPr>
        <w:ind w:left="360" w:firstLine="360"/>
        <w:rPr>
          <w:rFonts w:ascii="Comic Sans MS" w:hAnsi="Comic Sans MS"/>
        </w:rPr>
      </w:pPr>
      <w:r>
        <w:rPr>
          <w:rFonts w:ascii="Comic Sans MS" w:hAnsi="Comic Sans MS"/>
        </w:rPr>
        <w:sym w:font="Wingdings" w:char="F077"/>
      </w:r>
      <w:r w:rsidRPr="00546484">
        <w:rPr>
          <w:rFonts w:ascii="Comic Sans MS" w:hAnsi="Comic Sans MS"/>
        </w:rPr>
        <w:t xml:space="preserve"> Ο Αίολος  ήταν θεός των ανέμων.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CA722E">
        <w:rPr>
          <w:rFonts w:ascii="Comic Sans MS" w:hAnsi="Comic Sans MS"/>
        </w:rPr>
        <w:sym w:font="Webdings" w:char="F063"/>
      </w:r>
    </w:p>
    <w:p w:rsidR="00BA4361" w:rsidRPr="00546484" w:rsidRDefault="00BA4361" w:rsidP="00BA4361">
      <w:pPr>
        <w:ind w:left="360" w:firstLine="36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27940</wp:posOffset>
            </wp:positionV>
            <wp:extent cx="1552575" cy="833120"/>
            <wp:effectExtent l="19050" t="0" r="9525" b="0"/>
            <wp:wrapNone/>
            <wp:docPr id="23" name="Εικόνα 23" descr="http://mythologia.8m.com/tran_odiseas_pinelop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mythologia.8m.com/tran_odiseas_pinelopi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3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sym w:font="Wingdings" w:char="F077"/>
      </w:r>
      <w:r>
        <w:rPr>
          <w:rFonts w:ascii="Comic Sans MS" w:hAnsi="Comic Sans MS"/>
        </w:rPr>
        <w:t xml:space="preserve"> </w:t>
      </w:r>
      <w:r w:rsidRPr="00546484">
        <w:rPr>
          <w:rFonts w:ascii="Comic Sans MS" w:hAnsi="Comic Sans MS"/>
        </w:rPr>
        <w:t>Ο Λαέρτης ήταν πατέρας της Πηνελόπης.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CA722E">
        <w:rPr>
          <w:rFonts w:ascii="Comic Sans MS" w:hAnsi="Comic Sans MS"/>
        </w:rPr>
        <w:sym w:font="Webdings" w:char="F063"/>
      </w:r>
    </w:p>
    <w:p w:rsidR="00BA4361" w:rsidRPr="00546484" w:rsidRDefault="00BA4361" w:rsidP="00BA4361">
      <w:pPr>
        <w:ind w:left="360" w:firstLine="360"/>
        <w:rPr>
          <w:rFonts w:ascii="Comic Sans MS" w:hAnsi="Comic Sans MS"/>
        </w:rPr>
      </w:pPr>
      <w:r>
        <w:rPr>
          <w:rFonts w:ascii="Comic Sans MS" w:hAnsi="Comic Sans MS"/>
        </w:rPr>
        <w:sym w:font="Wingdings" w:char="F077"/>
      </w:r>
      <w:r w:rsidRPr="00546484">
        <w:rPr>
          <w:rFonts w:ascii="Comic Sans MS" w:hAnsi="Comic Sans MS"/>
        </w:rPr>
        <w:t xml:space="preserve"> Η Καλυψώ κράτησε τον Οδυσσέα 7 χρόνια.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CA722E">
        <w:rPr>
          <w:rFonts w:ascii="Comic Sans MS" w:hAnsi="Comic Sans MS"/>
        </w:rPr>
        <w:sym w:font="Webdings" w:char="F063"/>
      </w:r>
    </w:p>
    <w:p w:rsidR="00BA4361" w:rsidRDefault="00BA4361" w:rsidP="00BA4361">
      <w:pPr>
        <w:ind w:left="360" w:firstLine="360"/>
        <w:rPr>
          <w:rFonts w:ascii="Comic Sans MS" w:hAnsi="Comic Sans MS"/>
        </w:rPr>
      </w:pPr>
      <w:r>
        <w:rPr>
          <w:rFonts w:ascii="Comic Sans MS" w:hAnsi="Comic Sans MS"/>
        </w:rPr>
        <w:sym w:font="Wingdings" w:char="F077"/>
      </w:r>
      <w:r w:rsidRPr="00546484">
        <w:rPr>
          <w:rFonts w:ascii="Comic Sans MS" w:hAnsi="Comic Sans MS"/>
        </w:rPr>
        <w:t xml:space="preserve"> Το νησί των Φαιάκων  είναι η </w:t>
      </w:r>
      <w:r>
        <w:rPr>
          <w:rFonts w:ascii="Comic Sans MS" w:hAnsi="Comic Sans MS"/>
        </w:rPr>
        <w:t>Λευκάδα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722E">
        <w:rPr>
          <w:rFonts w:ascii="Comic Sans MS" w:hAnsi="Comic Sans MS"/>
        </w:rPr>
        <w:sym w:font="Webdings" w:char="F063"/>
      </w:r>
    </w:p>
    <w:p w:rsidR="00BA4361" w:rsidRPr="00BA4361" w:rsidRDefault="00BA4361" w:rsidP="00BA4361">
      <w:pPr>
        <w:ind w:firstLine="720"/>
        <w:rPr>
          <w:rFonts w:ascii="Calibri" w:hAnsi="Calibri" w:cs="Calibri"/>
        </w:rPr>
      </w:pPr>
    </w:p>
    <w:p w:rsidR="004F2723" w:rsidRPr="006839B4" w:rsidRDefault="004F2723" w:rsidP="004F2723">
      <w:pPr>
        <w:jc w:val="center"/>
        <w:rPr>
          <w:rFonts w:ascii="Calibri" w:hAnsi="Calibri" w:cs="Calibri"/>
        </w:rPr>
      </w:pPr>
    </w:p>
    <w:p w:rsidR="004F2723" w:rsidRDefault="004F2723">
      <w:pPr>
        <w:rPr>
          <w:rFonts w:ascii="Calibri" w:hAnsi="Calibri" w:cs="Calibri"/>
        </w:rPr>
      </w:pPr>
    </w:p>
    <w:p w:rsidR="00C07957" w:rsidRPr="002073FE" w:rsidRDefault="00C07957" w:rsidP="00C07957">
      <w:pPr>
        <w:pStyle w:val="a3"/>
        <w:numPr>
          <w:ilvl w:val="0"/>
          <w:numId w:val="6"/>
        </w:numPr>
        <w:rPr>
          <w:rFonts w:ascii="Comic Sans MS" w:hAnsi="Comic Sans MS"/>
          <w:b/>
          <w:i/>
        </w:rPr>
      </w:pPr>
      <w:r w:rsidRPr="002073FE">
        <w:rPr>
          <w:rFonts w:ascii="Comic Sans MS" w:hAnsi="Comic Sans MS"/>
          <w:b/>
          <w:i/>
        </w:rPr>
        <w:t>Να απαντήσετε με μια λέξη :</w:t>
      </w:r>
    </w:p>
    <w:p w:rsidR="00C07957" w:rsidRDefault="00C07957" w:rsidP="00C07957">
      <w:pPr>
        <w:ind w:left="360"/>
        <w:rPr>
          <w:rFonts w:ascii="Comic Sans MS" w:hAnsi="Comic Sans MS"/>
        </w:rPr>
      </w:pPr>
    </w:p>
    <w:p w:rsidR="00C07957" w:rsidRPr="00FB2AF2" w:rsidRDefault="00C07957" w:rsidP="00C07957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sym w:font="Wingdings" w:char="F0AB"/>
      </w:r>
      <w:r>
        <w:rPr>
          <w:rFonts w:ascii="Comic Sans MS" w:hAnsi="Comic Sans MS"/>
        </w:rPr>
        <w:t xml:space="preserve"> Έκανε τους συντρόφους του γουρούνια.</w:t>
      </w:r>
    </w:p>
    <w:p w:rsidR="00C07957" w:rsidRPr="00FB2AF2" w:rsidRDefault="00C07957" w:rsidP="00C07957">
      <w:pPr>
        <w:ind w:left="720"/>
        <w:rPr>
          <w:rFonts w:ascii="Comic Sans MS" w:hAnsi="Comic Sans MS"/>
        </w:rPr>
      </w:pPr>
    </w:p>
    <w:p w:rsidR="00C07957" w:rsidRPr="00FB2AF2" w:rsidRDefault="00C07957" w:rsidP="00C0795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</w:t>
      </w:r>
      <w:r w:rsidRPr="00FB2AF2">
        <w:rPr>
          <w:rFonts w:ascii="Comic Sans MS" w:hAnsi="Comic Sans MS"/>
        </w:rPr>
        <w:t>___________________________________________</w:t>
      </w:r>
    </w:p>
    <w:p w:rsidR="00C07957" w:rsidRPr="00FB2AF2" w:rsidRDefault="00C07957" w:rsidP="00C07957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sym w:font="Wingdings" w:char="F0AB"/>
      </w:r>
      <w:r>
        <w:rPr>
          <w:rFonts w:ascii="Comic Sans MS" w:hAnsi="Comic Sans MS"/>
        </w:rPr>
        <w:t xml:space="preserve"> Ήθελαν να παντρευτούν την Πηνελόπη.</w:t>
      </w:r>
    </w:p>
    <w:p w:rsidR="00C07957" w:rsidRPr="00FB2AF2" w:rsidRDefault="00C07957" w:rsidP="00C07957">
      <w:pPr>
        <w:ind w:left="720"/>
        <w:rPr>
          <w:rFonts w:ascii="Comic Sans MS" w:hAnsi="Comic Sans MS"/>
        </w:rPr>
      </w:pPr>
    </w:p>
    <w:p w:rsidR="00C07957" w:rsidRPr="00C07957" w:rsidRDefault="00C07957" w:rsidP="00C07957">
      <w:pPr>
        <w:ind w:left="720"/>
        <w:rPr>
          <w:rFonts w:ascii="Comic Sans MS" w:hAnsi="Comic Sans MS"/>
        </w:rPr>
      </w:pPr>
      <w:r w:rsidRPr="00C07957">
        <w:rPr>
          <w:rFonts w:ascii="Comic Sans MS" w:hAnsi="Comic Sans MS"/>
        </w:rPr>
        <w:t>___________________________________________</w:t>
      </w:r>
    </w:p>
    <w:p w:rsidR="00C07957" w:rsidRPr="00C07957" w:rsidRDefault="00C07957" w:rsidP="00C07957">
      <w:pPr>
        <w:ind w:left="720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14605</wp:posOffset>
            </wp:positionV>
            <wp:extent cx="1028700" cy="1485900"/>
            <wp:effectExtent l="19050" t="0" r="0" b="0"/>
            <wp:wrapNone/>
            <wp:docPr id="24" name="Εικόνα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sym w:font="Wingdings" w:char="F0AB"/>
      </w:r>
      <w:r>
        <w:rPr>
          <w:rFonts w:ascii="Comic Sans MS" w:hAnsi="Comic Sans MS"/>
        </w:rPr>
        <w:t xml:space="preserve"> Μισούσε τον Οδυσσέα</w:t>
      </w:r>
      <w:r w:rsidRPr="00C07957">
        <w:rPr>
          <w:rFonts w:ascii="Comic Sans MS" w:hAnsi="Comic Sans MS"/>
        </w:rPr>
        <w:t>.</w:t>
      </w:r>
    </w:p>
    <w:p w:rsidR="00C07957" w:rsidRPr="00C07957" w:rsidRDefault="00C07957" w:rsidP="00C07957">
      <w:pPr>
        <w:ind w:left="720"/>
        <w:rPr>
          <w:rFonts w:ascii="Comic Sans MS" w:hAnsi="Comic Sans MS"/>
        </w:rPr>
      </w:pPr>
      <w:r w:rsidRPr="00C07957">
        <w:rPr>
          <w:rFonts w:ascii="Comic Sans MS" w:hAnsi="Comic Sans MS"/>
        </w:rPr>
        <w:t>___________________________________________</w:t>
      </w:r>
    </w:p>
    <w:p w:rsidR="00C07957" w:rsidRPr="00FB2AF2" w:rsidRDefault="00C07957" w:rsidP="00C07957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sym w:font="Wingdings" w:char="F0AB"/>
      </w:r>
      <w:r>
        <w:rPr>
          <w:rFonts w:ascii="Comic Sans MS" w:hAnsi="Comic Sans MS"/>
        </w:rPr>
        <w:t xml:space="preserve"> Είχε μόνο ένα μάτι.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C07957" w:rsidRPr="00FB2AF2" w:rsidRDefault="00C07957" w:rsidP="00C07957">
      <w:pPr>
        <w:ind w:left="720"/>
        <w:rPr>
          <w:rFonts w:ascii="Comic Sans MS" w:hAnsi="Comic Sans MS"/>
        </w:rPr>
      </w:pPr>
      <w:r w:rsidRPr="00FB2AF2">
        <w:rPr>
          <w:rFonts w:ascii="Comic Sans MS" w:hAnsi="Comic Sans MS"/>
        </w:rPr>
        <w:t>___________________________________________</w:t>
      </w:r>
    </w:p>
    <w:p w:rsidR="00C07957" w:rsidRDefault="00C07957" w:rsidP="00C07957">
      <w:pPr>
        <w:pBdr>
          <w:bottom w:val="single" w:sz="12" w:space="1" w:color="auto"/>
        </w:pBdr>
        <w:ind w:left="720"/>
        <w:rPr>
          <w:rFonts w:ascii="Comic Sans MS" w:hAnsi="Comic Sans MS"/>
        </w:rPr>
      </w:pPr>
      <w:r>
        <w:rPr>
          <w:rFonts w:ascii="Comic Sans MS" w:hAnsi="Comic Sans MS"/>
        </w:rPr>
        <w:sym w:font="Wingdings" w:char="F0AB"/>
      </w:r>
      <w:r>
        <w:rPr>
          <w:rFonts w:ascii="Comic Sans MS" w:hAnsi="Comic Sans MS"/>
        </w:rPr>
        <w:t xml:space="preserve"> Ήταν ψηλοί και άγριοι.</w:t>
      </w:r>
    </w:p>
    <w:p w:rsidR="00956FCD" w:rsidRPr="00FB2AF2" w:rsidRDefault="00956FCD" w:rsidP="00C07957">
      <w:pPr>
        <w:pBdr>
          <w:bottom w:val="single" w:sz="12" w:space="1" w:color="auto"/>
        </w:pBdr>
        <w:ind w:left="720"/>
        <w:rPr>
          <w:rFonts w:ascii="Comic Sans MS" w:hAnsi="Comic Sans MS"/>
        </w:rPr>
      </w:pPr>
    </w:p>
    <w:p w:rsidR="006D5D87" w:rsidRDefault="006D5D87" w:rsidP="00C07957">
      <w:pPr>
        <w:ind w:left="720"/>
        <w:rPr>
          <w:rFonts w:ascii="Comic Sans MS" w:hAnsi="Comic Sans MS"/>
        </w:rPr>
      </w:pPr>
    </w:p>
    <w:p w:rsidR="006D5D87" w:rsidRPr="006D5D87" w:rsidRDefault="006D5D87" w:rsidP="00C07957">
      <w:pPr>
        <w:ind w:left="720"/>
        <w:rPr>
          <w:rFonts w:ascii="Comic Sans MS" w:hAnsi="Comic Sans MS"/>
        </w:rPr>
      </w:pPr>
    </w:p>
    <w:p w:rsidR="006D5D87" w:rsidRDefault="00C07957" w:rsidP="00C07957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sym w:font="Wingdings" w:char="F0AB"/>
      </w:r>
      <w:r>
        <w:rPr>
          <w:rFonts w:ascii="Comic Sans MS" w:hAnsi="Comic Sans MS"/>
        </w:rPr>
        <w:t xml:space="preserve"> Ο θεός που ε</w:t>
      </w:r>
      <w:r w:rsidR="006D5D87">
        <w:rPr>
          <w:rFonts w:ascii="Comic Sans MS" w:hAnsi="Comic Sans MS"/>
        </w:rPr>
        <w:t>ίχε βόδια.</w:t>
      </w:r>
      <w:r w:rsidR="006D5D87">
        <w:rPr>
          <w:rFonts w:ascii="Comic Sans MS" w:hAnsi="Comic Sans MS"/>
        </w:rPr>
        <w:tab/>
      </w:r>
      <w:r w:rsidR="006D5D87">
        <w:rPr>
          <w:rFonts w:ascii="Comic Sans MS" w:hAnsi="Comic Sans MS"/>
        </w:rPr>
        <w:tab/>
      </w:r>
    </w:p>
    <w:p w:rsidR="006D5D87" w:rsidRDefault="006D5D87" w:rsidP="00C07957">
      <w:pPr>
        <w:pBdr>
          <w:bottom w:val="single" w:sz="12" w:space="1" w:color="auto"/>
        </w:pBdr>
        <w:ind w:left="720"/>
        <w:rPr>
          <w:rFonts w:ascii="Comic Sans MS" w:hAnsi="Comic Sans MS"/>
        </w:rPr>
      </w:pPr>
    </w:p>
    <w:p w:rsidR="002073FE" w:rsidRDefault="002073FE" w:rsidP="00C07957">
      <w:pPr>
        <w:ind w:left="720"/>
        <w:rPr>
          <w:rFonts w:ascii="Comic Sans MS" w:hAnsi="Comic Sans MS"/>
        </w:rPr>
      </w:pPr>
    </w:p>
    <w:p w:rsidR="002073FE" w:rsidRDefault="002073FE" w:rsidP="00C07957">
      <w:pPr>
        <w:ind w:left="720"/>
        <w:rPr>
          <w:rFonts w:ascii="Comic Sans MS" w:hAnsi="Comic Sans MS"/>
        </w:rPr>
      </w:pPr>
    </w:p>
    <w:p w:rsidR="002073FE" w:rsidRPr="002073FE" w:rsidRDefault="002073FE" w:rsidP="002073FE">
      <w:pPr>
        <w:pStyle w:val="a3"/>
        <w:numPr>
          <w:ilvl w:val="0"/>
          <w:numId w:val="6"/>
        </w:numPr>
        <w:rPr>
          <w:rFonts w:cs="Calibri"/>
          <w:b/>
          <w:i/>
        </w:rPr>
      </w:pPr>
      <w:r w:rsidRPr="002073FE">
        <w:rPr>
          <w:rFonts w:cs="Calibri"/>
          <w:b/>
          <w:i/>
        </w:rPr>
        <w:t xml:space="preserve">Επιλέγω τη σωστή απάντηση βάζοντας  </w:t>
      </w:r>
      <w:r w:rsidRPr="002073FE">
        <w:sym w:font="Wingdings 2" w:char="F050"/>
      </w:r>
      <w:r w:rsidRPr="002073FE">
        <w:rPr>
          <w:rFonts w:cs="Calibri"/>
          <w:b/>
          <w:i/>
        </w:rPr>
        <w:t>.</w:t>
      </w:r>
    </w:p>
    <w:p w:rsidR="002073FE" w:rsidRPr="002073FE" w:rsidRDefault="002073FE" w:rsidP="002073FE">
      <w:pPr>
        <w:pStyle w:val="a3"/>
        <w:rPr>
          <w:rFonts w:cs="Calibri"/>
          <w:b/>
          <w:i/>
        </w:rPr>
      </w:pPr>
    </w:p>
    <w:p w:rsidR="002073FE" w:rsidRPr="002073FE" w:rsidRDefault="002073FE" w:rsidP="002073FE">
      <w:pPr>
        <w:ind w:left="360"/>
        <w:rPr>
          <w:rFonts w:ascii="Calibri" w:hAnsi="Calibri" w:cs="Calibri"/>
        </w:rPr>
      </w:pPr>
    </w:p>
    <w:p w:rsidR="002073FE" w:rsidRPr="00FB2AF2" w:rsidRDefault="002073FE" w:rsidP="002073FE">
      <w:pPr>
        <w:ind w:left="360"/>
        <w:rPr>
          <w:rFonts w:ascii="Calibri" w:hAnsi="Calibri" w:cs="Calibri"/>
          <w:b/>
          <w:i/>
        </w:rPr>
      </w:pPr>
      <w:r w:rsidRPr="00FB2AF2">
        <w:rPr>
          <w:rFonts w:ascii="Calibri" w:hAnsi="Calibri" w:cs="Calibri"/>
          <w:b/>
          <w:i/>
        </w:rPr>
        <w:t xml:space="preserve"> α. Τι εννοούμε σήμερα, όταν λέμε τη φράση «άνοιξε ο ασκός του Αιόλου»;</w:t>
      </w:r>
    </w:p>
    <w:p w:rsidR="002073FE" w:rsidRPr="002073FE" w:rsidRDefault="002073FE" w:rsidP="002073FE">
      <w:pPr>
        <w:ind w:left="360"/>
        <w:rPr>
          <w:rFonts w:ascii="Calibri" w:hAnsi="Calibri" w:cs="Calibri"/>
        </w:rPr>
      </w:pPr>
    </w:p>
    <w:p w:rsidR="002073FE" w:rsidRPr="002073FE" w:rsidRDefault="002073FE" w:rsidP="002073FE">
      <w:pPr>
        <w:ind w:left="360"/>
        <w:rPr>
          <w:rFonts w:ascii="Calibri" w:hAnsi="Calibri" w:cs="Calibri"/>
        </w:rPr>
      </w:pPr>
      <w:r w:rsidRPr="002073FE">
        <w:rPr>
          <w:rFonts w:ascii="Calibri" w:hAnsi="Calibri" w:cs="Calibri"/>
        </w:rPr>
        <w:sym w:font="Wingdings 2" w:char="F035"/>
      </w:r>
      <w:r w:rsidRPr="002073FE">
        <w:rPr>
          <w:rFonts w:ascii="Calibri" w:hAnsi="Calibri" w:cs="Calibri"/>
        </w:rPr>
        <w:t xml:space="preserve"> Παρουσιάζονται νέες ευκαιρίες</w:t>
      </w:r>
    </w:p>
    <w:p w:rsidR="002073FE" w:rsidRPr="002073FE" w:rsidRDefault="002073FE" w:rsidP="002073FE">
      <w:pPr>
        <w:ind w:left="360"/>
        <w:rPr>
          <w:rFonts w:ascii="Calibri" w:hAnsi="Calibri" w:cs="Calibri"/>
        </w:rPr>
      </w:pPr>
      <w:r w:rsidRPr="002073FE">
        <w:rPr>
          <w:rFonts w:ascii="Calibri" w:hAnsi="Calibri" w:cs="Calibri"/>
        </w:rPr>
        <w:sym w:font="Wingdings 2" w:char="F035"/>
      </w:r>
      <w:r w:rsidRPr="002073FE">
        <w:rPr>
          <w:rFonts w:ascii="Calibri" w:hAnsi="Calibri" w:cs="Calibri"/>
        </w:rPr>
        <w:t xml:space="preserve"> Προκαλείται αναστάτωση και ταραχή</w:t>
      </w:r>
    </w:p>
    <w:p w:rsidR="002073FE" w:rsidRPr="002073FE" w:rsidRDefault="002073FE" w:rsidP="002073FE">
      <w:pPr>
        <w:ind w:left="360"/>
        <w:rPr>
          <w:rFonts w:ascii="Calibri" w:hAnsi="Calibri" w:cs="Calibri"/>
        </w:rPr>
      </w:pPr>
      <w:r w:rsidRPr="002073FE">
        <w:rPr>
          <w:rFonts w:ascii="Calibri" w:hAnsi="Calibri" w:cs="Calibri"/>
        </w:rPr>
        <w:sym w:font="Wingdings 2" w:char="F035"/>
      </w:r>
      <w:r w:rsidRPr="002073FE">
        <w:rPr>
          <w:rFonts w:ascii="Calibri" w:hAnsi="Calibri" w:cs="Calibri"/>
        </w:rPr>
        <w:t xml:space="preserve"> Οργίζεται ο Αίολος</w:t>
      </w:r>
    </w:p>
    <w:p w:rsidR="002073FE" w:rsidRPr="002073FE" w:rsidRDefault="002073FE" w:rsidP="002073FE">
      <w:pPr>
        <w:ind w:left="360"/>
        <w:rPr>
          <w:rFonts w:ascii="Calibri" w:hAnsi="Calibri" w:cs="Calibri"/>
        </w:rPr>
      </w:pPr>
    </w:p>
    <w:p w:rsidR="002073FE" w:rsidRPr="00FB2AF2" w:rsidRDefault="002073FE" w:rsidP="002073FE">
      <w:pPr>
        <w:ind w:left="360"/>
        <w:rPr>
          <w:rFonts w:ascii="Calibri" w:hAnsi="Calibri" w:cs="Calibri"/>
          <w:b/>
          <w:i/>
        </w:rPr>
      </w:pPr>
      <w:r w:rsidRPr="00FB2AF2">
        <w:rPr>
          <w:rFonts w:ascii="Calibri" w:hAnsi="Calibri" w:cs="Calibri"/>
          <w:b/>
          <w:i/>
        </w:rPr>
        <w:t>β. Τι εννοούμε σήμερα, όταν λέμε τη λέξη «οδύσσεια»;</w:t>
      </w:r>
    </w:p>
    <w:p w:rsidR="002073FE" w:rsidRPr="00FB2AF2" w:rsidRDefault="002073FE" w:rsidP="002073FE">
      <w:pPr>
        <w:ind w:left="360"/>
        <w:rPr>
          <w:rFonts w:ascii="Calibri" w:hAnsi="Calibri" w:cs="Calibri"/>
          <w:b/>
          <w:i/>
        </w:rPr>
      </w:pPr>
    </w:p>
    <w:p w:rsidR="002073FE" w:rsidRPr="002073FE" w:rsidRDefault="002073FE" w:rsidP="002073FE">
      <w:pPr>
        <w:ind w:left="360"/>
        <w:rPr>
          <w:rFonts w:ascii="Calibri" w:hAnsi="Calibri" w:cs="Calibri"/>
        </w:rPr>
      </w:pPr>
      <w:r w:rsidRPr="002073FE">
        <w:rPr>
          <w:rFonts w:ascii="Calibri" w:hAnsi="Calibri" w:cs="Calibri"/>
        </w:rPr>
        <w:t xml:space="preserve"> </w:t>
      </w:r>
      <w:r w:rsidRPr="002073FE">
        <w:rPr>
          <w:rFonts w:ascii="Calibri" w:hAnsi="Calibri" w:cs="Calibri"/>
        </w:rPr>
        <w:sym w:font="Wingdings 2" w:char="F035"/>
      </w:r>
      <w:r w:rsidRPr="002073FE">
        <w:rPr>
          <w:rFonts w:ascii="Calibri" w:hAnsi="Calibri" w:cs="Calibri"/>
        </w:rPr>
        <w:t xml:space="preserve"> Περιπέτειες, περιπλανήσεις, ταλαιπωρία</w:t>
      </w:r>
    </w:p>
    <w:p w:rsidR="002073FE" w:rsidRPr="002073FE" w:rsidRDefault="002073FE" w:rsidP="002073FE">
      <w:pPr>
        <w:ind w:left="360"/>
        <w:rPr>
          <w:rFonts w:ascii="Calibri" w:hAnsi="Calibri" w:cs="Calibri"/>
        </w:rPr>
      </w:pPr>
      <w:r w:rsidRPr="002073FE">
        <w:rPr>
          <w:rFonts w:ascii="Calibri" w:hAnsi="Calibri" w:cs="Calibri"/>
        </w:rPr>
        <w:t xml:space="preserve"> </w:t>
      </w:r>
      <w:r w:rsidRPr="002073FE">
        <w:rPr>
          <w:rFonts w:ascii="Calibri" w:hAnsi="Calibri" w:cs="Calibri"/>
        </w:rPr>
        <w:sym w:font="Wingdings 2" w:char="F035"/>
      </w:r>
      <w:r w:rsidRPr="002073FE">
        <w:rPr>
          <w:rFonts w:ascii="Calibri" w:hAnsi="Calibri" w:cs="Calibri"/>
        </w:rPr>
        <w:t xml:space="preserve"> Μια ευχάριστη διαδρομή</w:t>
      </w:r>
    </w:p>
    <w:p w:rsidR="002073FE" w:rsidRPr="002073FE" w:rsidRDefault="002073FE" w:rsidP="002073FE">
      <w:pPr>
        <w:ind w:left="360"/>
        <w:rPr>
          <w:rFonts w:ascii="Calibri" w:hAnsi="Calibri" w:cs="Calibri"/>
        </w:rPr>
      </w:pPr>
      <w:r w:rsidRPr="002073FE">
        <w:rPr>
          <w:rFonts w:ascii="Calibri" w:hAnsi="Calibri" w:cs="Calibri"/>
        </w:rPr>
        <w:t xml:space="preserve"> </w:t>
      </w:r>
      <w:r w:rsidRPr="002073FE">
        <w:rPr>
          <w:rFonts w:ascii="Calibri" w:hAnsi="Calibri" w:cs="Calibri"/>
        </w:rPr>
        <w:sym w:font="Wingdings 2" w:char="F035"/>
      </w:r>
      <w:r w:rsidRPr="002073FE">
        <w:rPr>
          <w:rFonts w:ascii="Calibri" w:hAnsi="Calibri" w:cs="Calibri"/>
        </w:rPr>
        <w:t xml:space="preserve"> Το παλάτι του Οδυσσέα</w:t>
      </w:r>
    </w:p>
    <w:p w:rsidR="002073FE" w:rsidRPr="002073FE" w:rsidRDefault="002073FE" w:rsidP="002073FE">
      <w:pPr>
        <w:ind w:left="360"/>
        <w:rPr>
          <w:rFonts w:ascii="Calibri" w:hAnsi="Calibri" w:cs="Calibri"/>
        </w:rPr>
      </w:pPr>
    </w:p>
    <w:p w:rsidR="002073FE" w:rsidRPr="002073FE" w:rsidRDefault="002073FE" w:rsidP="002073FE">
      <w:pPr>
        <w:ind w:left="360"/>
        <w:rPr>
          <w:rFonts w:ascii="Calibri" w:hAnsi="Calibri" w:cs="Calibri"/>
        </w:rPr>
      </w:pPr>
    </w:p>
    <w:p w:rsidR="002073FE" w:rsidRPr="00FB2AF2" w:rsidRDefault="002073FE" w:rsidP="002073FE">
      <w:pPr>
        <w:ind w:left="360"/>
        <w:rPr>
          <w:rFonts w:ascii="Calibri" w:hAnsi="Calibri" w:cs="Calibri"/>
          <w:b/>
          <w:i/>
        </w:rPr>
      </w:pPr>
      <w:r w:rsidRPr="00FB2AF2">
        <w:rPr>
          <w:rFonts w:ascii="Calibri" w:hAnsi="Calibri" w:cs="Calibri"/>
          <w:b/>
          <w:i/>
        </w:rPr>
        <w:t>γ. Η περιπλάνηση του Οδυσσέα κράτησε …</w:t>
      </w:r>
    </w:p>
    <w:p w:rsidR="002073FE" w:rsidRPr="002073FE" w:rsidRDefault="002073FE" w:rsidP="002073FE">
      <w:pPr>
        <w:ind w:left="360"/>
        <w:rPr>
          <w:rFonts w:ascii="Calibri" w:hAnsi="Calibri" w:cs="Calibri"/>
        </w:rPr>
      </w:pPr>
    </w:p>
    <w:p w:rsidR="002073FE" w:rsidRPr="002073FE" w:rsidRDefault="002073FE" w:rsidP="002073FE">
      <w:pPr>
        <w:ind w:left="360"/>
        <w:rPr>
          <w:rFonts w:ascii="Calibri" w:hAnsi="Calibri" w:cs="Calibri"/>
        </w:rPr>
      </w:pPr>
      <w:r w:rsidRPr="002073FE">
        <w:rPr>
          <w:rFonts w:ascii="Calibri" w:hAnsi="Calibri" w:cs="Calibri"/>
        </w:rPr>
        <w:sym w:font="Wingdings 2" w:char="F035"/>
      </w:r>
      <w:r w:rsidRPr="002073FE">
        <w:rPr>
          <w:rFonts w:ascii="Calibri" w:hAnsi="Calibri" w:cs="Calibri"/>
        </w:rPr>
        <w:t xml:space="preserve">   5 χρόνια</w:t>
      </w:r>
    </w:p>
    <w:p w:rsidR="002073FE" w:rsidRPr="002073FE" w:rsidRDefault="002073FE" w:rsidP="002073FE">
      <w:pPr>
        <w:ind w:left="360"/>
        <w:rPr>
          <w:rFonts w:ascii="Calibri" w:hAnsi="Calibri" w:cs="Calibri"/>
        </w:rPr>
      </w:pPr>
      <w:r w:rsidRPr="002073FE">
        <w:rPr>
          <w:rFonts w:ascii="Calibri" w:hAnsi="Calibri" w:cs="Calibri"/>
        </w:rPr>
        <w:sym w:font="Wingdings 2" w:char="F035"/>
      </w:r>
      <w:r w:rsidRPr="002073FE">
        <w:rPr>
          <w:rFonts w:ascii="Calibri" w:hAnsi="Calibri" w:cs="Calibri"/>
        </w:rPr>
        <w:t xml:space="preserve">   7 χρόνια</w:t>
      </w:r>
    </w:p>
    <w:p w:rsidR="002073FE" w:rsidRPr="002073FE" w:rsidRDefault="002073FE" w:rsidP="002073FE">
      <w:pPr>
        <w:ind w:left="360"/>
        <w:rPr>
          <w:rFonts w:ascii="Calibri" w:hAnsi="Calibri" w:cs="Calibri"/>
        </w:rPr>
      </w:pPr>
      <w:r w:rsidRPr="002073FE">
        <w:rPr>
          <w:rFonts w:ascii="Calibri" w:hAnsi="Calibri" w:cs="Calibri"/>
        </w:rPr>
        <w:sym w:font="Wingdings 2" w:char="F035"/>
      </w:r>
      <w:r w:rsidRPr="002073FE">
        <w:rPr>
          <w:rFonts w:ascii="Calibri" w:hAnsi="Calibri" w:cs="Calibri"/>
        </w:rPr>
        <w:t xml:space="preserve"> 10 χρόνια</w:t>
      </w:r>
    </w:p>
    <w:p w:rsidR="00C07957" w:rsidRDefault="006D5D87" w:rsidP="00C07957">
      <w:pPr>
        <w:ind w:left="720"/>
        <w:rPr>
          <w:rFonts w:ascii="Calibri" w:hAnsi="Calibri" w:cs="Calibri"/>
        </w:rPr>
      </w:pPr>
      <w:r w:rsidRPr="002073FE">
        <w:rPr>
          <w:rFonts w:ascii="Calibri" w:hAnsi="Calibri" w:cs="Calibri"/>
        </w:rPr>
        <w:tab/>
      </w:r>
      <w:r w:rsidRPr="002073FE">
        <w:rPr>
          <w:rFonts w:ascii="Calibri" w:hAnsi="Calibri" w:cs="Calibri"/>
        </w:rPr>
        <w:tab/>
      </w:r>
    </w:p>
    <w:p w:rsidR="008B31A2" w:rsidRDefault="008B31A2" w:rsidP="00C07957">
      <w:pPr>
        <w:ind w:left="720"/>
        <w:rPr>
          <w:rFonts w:ascii="Calibri" w:hAnsi="Calibri" w:cs="Calibri"/>
        </w:rPr>
      </w:pPr>
    </w:p>
    <w:p w:rsidR="008B31A2" w:rsidRPr="002073FE" w:rsidRDefault="008B31A2" w:rsidP="00C07957">
      <w:pPr>
        <w:ind w:left="720"/>
        <w:rPr>
          <w:rFonts w:ascii="Calibri" w:hAnsi="Calibri" w:cs="Calibri"/>
        </w:rPr>
      </w:pPr>
    </w:p>
    <w:p w:rsidR="006D5D87" w:rsidRDefault="006D5D87" w:rsidP="00C07957">
      <w:pPr>
        <w:ind w:left="720"/>
        <w:rPr>
          <w:rFonts w:ascii="Calibri" w:hAnsi="Calibri" w:cs="Calibri"/>
        </w:rPr>
      </w:pPr>
    </w:p>
    <w:p w:rsidR="009A4DD2" w:rsidRPr="009A4DD2" w:rsidRDefault="009A4DD2" w:rsidP="009A4DD2">
      <w:pPr>
        <w:pStyle w:val="a3"/>
        <w:numPr>
          <w:ilvl w:val="0"/>
          <w:numId w:val="6"/>
        </w:numPr>
        <w:rPr>
          <w:rFonts w:cs="Calibri"/>
          <w:b/>
          <w:i/>
        </w:rPr>
      </w:pPr>
      <w:r w:rsidRPr="009A4DD2">
        <w:rPr>
          <w:rFonts w:cs="Calibri"/>
          <w:b/>
          <w:i/>
        </w:rPr>
        <w:t>Να απαντήσετε στις ερωτήσεις :</w:t>
      </w:r>
    </w:p>
    <w:p w:rsidR="009A4DD2" w:rsidRPr="009A4DD2" w:rsidRDefault="009A4DD2" w:rsidP="009A4DD2">
      <w:pPr>
        <w:pStyle w:val="a3"/>
        <w:ind w:left="360"/>
        <w:rPr>
          <w:rFonts w:cs="Calibri"/>
          <w:b/>
          <w:i/>
        </w:rPr>
      </w:pPr>
    </w:p>
    <w:p w:rsidR="009A4DD2" w:rsidRPr="009A4DD2" w:rsidRDefault="009A4DD2" w:rsidP="00C07957">
      <w:pPr>
        <w:ind w:left="720"/>
        <w:rPr>
          <w:rFonts w:ascii="Calibri" w:hAnsi="Calibri" w:cs="Calibri"/>
          <w:b/>
          <w:i/>
        </w:rPr>
      </w:pPr>
    </w:p>
    <w:p w:rsidR="008B31A2" w:rsidRDefault="008B31A2" w:rsidP="009A4DD2">
      <w:pPr>
        <w:rPr>
          <w:rFonts w:cs="Calibri"/>
          <w:b/>
        </w:rPr>
      </w:pPr>
      <w:r w:rsidRPr="009A4DD2">
        <w:rPr>
          <w:rFonts w:cs="Calibri"/>
          <w:b/>
        </w:rPr>
        <w:t>Ποιες ενέργειες του Οδυσσέα δικαιολογο</w:t>
      </w:r>
      <w:r w:rsidR="009A4DD2">
        <w:rPr>
          <w:rFonts w:cs="Calibri"/>
          <w:b/>
        </w:rPr>
        <w:t>ύν το επίθετο «πολυμήχανος» που του δόθηκε;</w:t>
      </w:r>
    </w:p>
    <w:p w:rsidR="009A4DD2" w:rsidRPr="009A4DD2" w:rsidRDefault="009A4DD2" w:rsidP="009A4DD2">
      <w:pPr>
        <w:rPr>
          <w:rFonts w:cs="Calibri"/>
          <w:b/>
        </w:rPr>
      </w:pPr>
    </w:p>
    <w:p w:rsidR="00395434" w:rsidRDefault="008B31A2" w:rsidP="008B31A2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</w:rPr>
        <w:lastRenderedPageBreak/>
        <w:t>________________________________________________________________________________________________________</w:t>
      </w:r>
    </w:p>
    <w:p w:rsidR="00FB2AF2" w:rsidRDefault="00FB2AF2" w:rsidP="008B31A2">
      <w:pPr>
        <w:ind w:left="360"/>
        <w:rPr>
          <w:rFonts w:ascii="Comic Sans MS" w:hAnsi="Comic Sans MS"/>
        </w:rPr>
      </w:pPr>
    </w:p>
    <w:p w:rsidR="00FB2AF2" w:rsidRDefault="00FB2AF2" w:rsidP="008B31A2">
      <w:pPr>
        <w:ind w:left="360"/>
        <w:rPr>
          <w:rFonts w:ascii="Comic Sans MS" w:hAnsi="Comic Sans MS"/>
        </w:rPr>
      </w:pPr>
    </w:p>
    <w:p w:rsidR="00C33505" w:rsidRPr="00C33505" w:rsidRDefault="00C33505" w:rsidP="008B31A2">
      <w:pPr>
        <w:ind w:left="360"/>
        <w:rPr>
          <w:rFonts w:ascii="Calibri" w:hAnsi="Calibri" w:cs="Calibri"/>
          <w:b/>
          <w:i/>
        </w:rPr>
      </w:pPr>
      <w:r w:rsidRPr="00C33505">
        <w:rPr>
          <w:rFonts w:ascii="Calibri" w:hAnsi="Calibri" w:cs="Calibri"/>
          <w:b/>
          <w:i/>
        </w:rPr>
        <w:t xml:space="preserve">Ποιους συνάντησε ο Οδυσσέας όταν κατέβηκε στον </w:t>
      </w:r>
      <w:proofErr w:type="spellStart"/>
      <w:r w:rsidRPr="00C33505">
        <w:rPr>
          <w:rFonts w:ascii="Calibri" w:hAnsi="Calibri" w:cs="Calibri"/>
          <w:b/>
          <w:i/>
        </w:rPr>
        <w:t>Άδη</w:t>
      </w:r>
      <w:proofErr w:type="spellEnd"/>
      <w:r w:rsidRPr="00C33505">
        <w:rPr>
          <w:rFonts w:ascii="Calibri" w:hAnsi="Calibri" w:cs="Calibri"/>
          <w:b/>
          <w:i/>
        </w:rPr>
        <w:t>;</w:t>
      </w:r>
    </w:p>
    <w:p w:rsidR="00C33505" w:rsidRPr="00C33505" w:rsidRDefault="00C33505" w:rsidP="008B31A2">
      <w:pPr>
        <w:ind w:left="360"/>
        <w:rPr>
          <w:rFonts w:ascii="Calibri" w:hAnsi="Calibri" w:cs="Calibri"/>
          <w:b/>
          <w:i/>
        </w:rPr>
      </w:pPr>
    </w:p>
    <w:p w:rsidR="00C33505" w:rsidRDefault="00C33505" w:rsidP="008B31A2">
      <w:pPr>
        <w:ind w:left="360"/>
        <w:rPr>
          <w:rFonts w:ascii="Comic Sans MS" w:hAnsi="Comic Sans MS"/>
        </w:rPr>
      </w:pPr>
    </w:p>
    <w:p w:rsidR="00C33505" w:rsidRDefault="00C33505" w:rsidP="008B31A2">
      <w:pPr>
        <w:ind w:left="360"/>
        <w:rPr>
          <w:rFonts w:ascii="Comic Sans MS" w:hAnsi="Comic Sans MS"/>
        </w:rPr>
      </w:pPr>
    </w:p>
    <w:p w:rsidR="00C33505" w:rsidRDefault="00C33505" w:rsidP="008B31A2">
      <w:pPr>
        <w:pBdr>
          <w:top w:val="single" w:sz="12" w:space="1" w:color="auto"/>
          <w:bottom w:val="single" w:sz="12" w:space="1" w:color="auto"/>
        </w:pBdr>
        <w:ind w:left="360"/>
        <w:rPr>
          <w:rFonts w:ascii="Comic Sans MS" w:hAnsi="Comic Sans MS"/>
        </w:rPr>
      </w:pPr>
    </w:p>
    <w:p w:rsidR="00C33505" w:rsidRDefault="00C33505" w:rsidP="008B31A2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</w:t>
      </w:r>
    </w:p>
    <w:p w:rsidR="00C33505" w:rsidRDefault="00C33505" w:rsidP="008B31A2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</w:t>
      </w:r>
    </w:p>
    <w:p w:rsidR="00C33505" w:rsidRDefault="00C33505" w:rsidP="008B31A2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</w:t>
      </w:r>
    </w:p>
    <w:p w:rsidR="00C33505" w:rsidRDefault="00C33505" w:rsidP="008B31A2">
      <w:pPr>
        <w:ind w:left="360"/>
        <w:rPr>
          <w:rFonts w:ascii="Comic Sans MS" w:hAnsi="Comic Sans MS"/>
        </w:rPr>
      </w:pPr>
    </w:p>
    <w:p w:rsidR="00C33505" w:rsidRDefault="00C33505" w:rsidP="008B31A2">
      <w:pPr>
        <w:ind w:left="360"/>
        <w:rPr>
          <w:rFonts w:ascii="Comic Sans MS" w:hAnsi="Comic Sans MS"/>
        </w:rPr>
      </w:pPr>
    </w:p>
    <w:p w:rsidR="00C33505" w:rsidRDefault="00C33505" w:rsidP="008B31A2">
      <w:pPr>
        <w:ind w:left="360"/>
        <w:rPr>
          <w:rFonts w:ascii="Comic Sans MS" w:hAnsi="Comic Sans MS"/>
        </w:rPr>
      </w:pPr>
    </w:p>
    <w:p w:rsidR="00C33505" w:rsidRDefault="00C33505" w:rsidP="008B31A2">
      <w:pPr>
        <w:ind w:left="360"/>
        <w:rPr>
          <w:rFonts w:ascii="Comic Sans MS" w:hAnsi="Comic Sans MS"/>
        </w:rPr>
      </w:pPr>
    </w:p>
    <w:p w:rsidR="00FB2AF2" w:rsidRDefault="00FB2AF2" w:rsidP="008B31A2">
      <w:pPr>
        <w:ind w:left="36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7115175</wp:posOffset>
            </wp:positionV>
            <wp:extent cx="2286000" cy="1371600"/>
            <wp:effectExtent l="19050" t="0" r="0" b="0"/>
            <wp:wrapSquare wrapText="bothSides"/>
            <wp:docPr id="1" name="Εικόνα 1" descr="C:\Users\Giorgos\Pictures\εικονίδια\ulysses_siren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Giorgos\Pictures\εικονίδια\ulysses_sirens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 xml:space="preserve">                                            </w:t>
      </w:r>
    </w:p>
    <w:p w:rsidR="00C33505" w:rsidRDefault="00C33505" w:rsidP="008B31A2">
      <w:pPr>
        <w:ind w:left="360"/>
        <w:rPr>
          <w:rFonts w:ascii="Comic Sans MS" w:hAnsi="Comic Sans MS"/>
        </w:rPr>
      </w:pPr>
    </w:p>
    <w:p w:rsidR="00C33505" w:rsidRDefault="00C33505" w:rsidP="008B31A2">
      <w:pPr>
        <w:ind w:left="360"/>
        <w:rPr>
          <w:rFonts w:ascii="Comic Sans MS" w:hAnsi="Comic Sans MS"/>
        </w:rPr>
      </w:pPr>
    </w:p>
    <w:p w:rsidR="00C33505" w:rsidRDefault="00280C20" w:rsidP="008B31A2">
      <w:pPr>
        <w:ind w:left="360"/>
        <w:rPr>
          <w:rFonts w:ascii="Calibri" w:hAnsi="Calibri" w:cs="Calibri"/>
          <w:b/>
          <w:i/>
        </w:rPr>
      </w:pPr>
      <w:r w:rsidRPr="00C33505">
        <w:rPr>
          <w:rFonts w:ascii="Calibri" w:hAnsi="Calibri" w:cs="Calibri"/>
          <w:b/>
          <w:i/>
        </w:rPr>
        <w:t xml:space="preserve">Τι έγινε στο νησί της Καλυψώς και πώς κατάφερε ο Οδυσσέας να φύγει από </w:t>
      </w:r>
    </w:p>
    <w:p w:rsidR="00280C20" w:rsidRPr="00C33505" w:rsidRDefault="00280C20" w:rsidP="008B31A2">
      <w:pPr>
        <w:ind w:left="360"/>
        <w:rPr>
          <w:rFonts w:ascii="Calibri" w:hAnsi="Calibri" w:cs="Calibri"/>
          <w:b/>
          <w:i/>
        </w:rPr>
      </w:pPr>
      <w:r w:rsidRPr="00C33505">
        <w:rPr>
          <w:rFonts w:ascii="Calibri" w:hAnsi="Calibri" w:cs="Calibri"/>
          <w:b/>
          <w:i/>
        </w:rPr>
        <w:t>εκεί;</w:t>
      </w:r>
    </w:p>
    <w:p w:rsidR="00395434" w:rsidRDefault="00395434" w:rsidP="008B31A2">
      <w:pPr>
        <w:ind w:left="360"/>
        <w:rPr>
          <w:rFonts w:ascii="Comic Sans MS" w:hAnsi="Comic Sans MS"/>
        </w:rPr>
      </w:pPr>
    </w:p>
    <w:p w:rsidR="006A2479" w:rsidRDefault="006A2479" w:rsidP="008B31A2">
      <w:pPr>
        <w:pBdr>
          <w:top w:val="single" w:sz="12" w:space="1" w:color="auto"/>
          <w:bottom w:val="single" w:sz="12" w:space="1" w:color="auto"/>
        </w:pBdr>
        <w:ind w:left="360"/>
        <w:rPr>
          <w:rFonts w:ascii="Comic Sans MS" w:hAnsi="Comic Sans MS"/>
        </w:rPr>
      </w:pPr>
    </w:p>
    <w:p w:rsidR="00FB2AF2" w:rsidRDefault="00FB2AF2" w:rsidP="008B31A2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2479" w:rsidRDefault="006A2479" w:rsidP="008B31A2">
      <w:pPr>
        <w:ind w:left="360"/>
        <w:rPr>
          <w:rFonts w:ascii="Comic Sans MS" w:hAnsi="Comic Sans MS"/>
        </w:rPr>
      </w:pPr>
    </w:p>
    <w:p w:rsidR="00FB2AF2" w:rsidRDefault="00FB2AF2" w:rsidP="008B31A2">
      <w:pPr>
        <w:ind w:left="360"/>
        <w:rPr>
          <w:rFonts w:ascii="Comic Sans MS" w:hAnsi="Comic Sans MS"/>
        </w:rPr>
      </w:pPr>
    </w:p>
    <w:p w:rsidR="006A2479" w:rsidRPr="006A2479" w:rsidRDefault="006A2479" w:rsidP="008B31A2">
      <w:pPr>
        <w:ind w:left="360"/>
        <w:rPr>
          <w:rFonts w:ascii="Calibri" w:hAnsi="Calibri" w:cs="Calibri"/>
          <w:b/>
          <w:i/>
        </w:rPr>
      </w:pPr>
      <w:r w:rsidRPr="006A2479">
        <w:rPr>
          <w:rFonts w:ascii="Calibri" w:hAnsi="Calibri" w:cs="Calibri"/>
          <w:b/>
          <w:i/>
        </w:rPr>
        <w:t>Να γράψετε πώς κατάφερε ο Οδυσσέας να ξεφύγει από τον Κύκλωπα:</w:t>
      </w:r>
    </w:p>
    <w:p w:rsidR="006A2479" w:rsidRPr="00FB2AF2" w:rsidRDefault="006A2479" w:rsidP="008B31A2">
      <w:pPr>
        <w:ind w:left="360"/>
        <w:rPr>
          <w:rFonts w:ascii="Comic Sans MS" w:hAnsi="Comic Sans MS"/>
        </w:rPr>
      </w:pPr>
    </w:p>
    <w:p w:rsidR="006A2479" w:rsidRPr="00FB2AF2" w:rsidRDefault="006A2479" w:rsidP="008B31A2">
      <w:pPr>
        <w:ind w:left="360"/>
        <w:rPr>
          <w:rFonts w:ascii="Comic Sans MS" w:hAnsi="Comic Sans MS"/>
        </w:rPr>
      </w:pPr>
    </w:p>
    <w:p w:rsidR="006A2479" w:rsidRPr="00FB2AF2" w:rsidRDefault="006A2479" w:rsidP="008B31A2">
      <w:pPr>
        <w:ind w:left="360"/>
        <w:rPr>
          <w:rFonts w:ascii="Comic Sans MS" w:hAnsi="Comic Sans MS"/>
        </w:rPr>
      </w:pPr>
      <w:r w:rsidRPr="00FB2AF2"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B2AF2">
        <w:rPr>
          <w:rFonts w:ascii="Comic Sans MS" w:hAnsi="Comic Sans MS"/>
        </w:rPr>
        <w:lastRenderedPageBreak/>
        <w:t>__________________________________________________________________________________________________________________________________</w:t>
      </w:r>
    </w:p>
    <w:p w:rsidR="006A2479" w:rsidRPr="00FB2AF2" w:rsidRDefault="006A2479" w:rsidP="008B31A2">
      <w:pPr>
        <w:ind w:left="360"/>
        <w:rPr>
          <w:rFonts w:ascii="Comic Sans MS" w:hAnsi="Comic Sans MS"/>
        </w:rPr>
      </w:pPr>
    </w:p>
    <w:p w:rsidR="00395434" w:rsidRDefault="00395434" w:rsidP="008B31A2">
      <w:pPr>
        <w:ind w:left="360"/>
        <w:rPr>
          <w:rFonts w:ascii="Comic Sans MS" w:hAnsi="Comic Sans MS"/>
        </w:rPr>
      </w:pPr>
    </w:p>
    <w:p w:rsidR="00395434" w:rsidRPr="00395434" w:rsidRDefault="008B31A2" w:rsidP="00395434">
      <w:pPr>
        <w:ind w:left="360"/>
        <w:rPr>
          <w:rFonts w:ascii="Calibri" w:hAnsi="Calibri" w:cs="Calibri"/>
          <w:b/>
        </w:rPr>
      </w:pPr>
      <w:r w:rsidRPr="00395434">
        <w:rPr>
          <w:rFonts w:ascii="Comic Sans MS" w:hAnsi="Comic Sans MS"/>
          <w:b/>
        </w:rPr>
        <w:t xml:space="preserve"> </w:t>
      </w:r>
    </w:p>
    <w:p w:rsidR="00395434" w:rsidRPr="00280C20" w:rsidRDefault="00395434" w:rsidP="00395434">
      <w:pPr>
        <w:ind w:left="360"/>
        <w:rPr>
          <w:rFonts w:ascii="Calibri" w:hAnsi="Calibri" w:cs="Calibri"/>
          <w:b/>
          <w:i/>
        </w:rPr>
      </w:pPr>
      <w:r w:rsidRPr="00280C20">
        <w:rPr>
          <w:rFonts w:ascii="Calibri" w:hAnsi="Calibri" w:cs="Calibri"/>
          <w:b/>
          <w:i/>
        </w:rPr>
        <w:t xml:space="preserve"> Σε ποιον φανερώνεται πρώτα ο Οδυσσέας και ποιος τον αναγνωρίζει πρώτος;</w:t>
      </w:r>
    </w:p>
    <w:p w:rsidR="008B31A2" w:rsidRDefault="008B31A2" w:rsidP="00395434">
      <w:pPr>
        <w:ind w:left="360"/>
        <w:rPr>
          <w:rFonts w:ascii="Calibri" w:hAnsi="Calibri" w:cs="Calibri"/>
        </w:rPr>
      </w:pPr>
    </w:p>
    <w:p w:rsidR="00395434" w:rsidRDefault="00395434" w:rsidP="00395434">
      <w:pPr>
        <w:pBdr>
          <w:bottom w:val="single" w:sz="12" w:space="1" w:color="auto"/>
        </w:pBdr>
        <w:ind w:left="360"/>
        <w:rPr>
          <w:rFonts w:ascii="Calibri" w:hAnsi="Calibri" w:cs="Calibri"/>
        </w:rPr>
      </w:pPr>
    </w:p>
    <w:p w:rsidR="00C33505" w:rsidRPr="00395434" w:rsidRDefault="00C33505" w:rsidP="00395434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7957" w:rsidRDefault="00C07957" w:rsidP="008B31A2">
      <w:pPr>
        <w:rPr>
          <w:rFonts w:ascii="Calibri" w:hAnsi="Calibri" w:cs="Calibri"/>
        </w:rPr>
      </w:pPr>
    </w:p>
    <w:p w:rsidR="00AF7715" w:rsidRDefault="00AF7715" w:rsidP="008B31A2">
      <w:pPr>
        <w:rPr>
          <w:rFonts w:ascii="Calibri" w:hAnsi="Calibri" w:cs="Calibri"/>
        </w:rPr>
      </w:pPr>
    </w:p>
    <w:p w:rsidR="00AF7715" w:rsidRDefault="00AF7715" w:rsidP="008B31A2">
      <w:pPr>
        <w:rPr>
          <w:rFonts w:ascii="Calibri" w:hAnsi="Calibri" w:cs="Calibri"/>
        </w:rPr>
      </w:pPr>
    </w:p>
    <w:p w:rsidR="00AF7715" w:rsidRDefault="00AF7715" w:rsidP="008B31A2">
      <w:pPr>
        <w:rPr>
          <w:rFonts w:ascii="Calibri" w:hAnsi="Calibri" w:cs="Calibri"/>
        </w:rPr>
      </w:pPr>
    </w:p>
    <w:p w:rsidR="00AF7715" w:rsidRDefault="00AF7715" w:rsidP="008B31A2">
      <w:pPr>
        <w:rPr>
          <w:rFonts w:ascii="Calibri" w:hAnsi="Calibri" w:cs="Calibri"/>
        </w:rPr>
      </w:pPr>
    </w:p>
    <w:p w:rsidR="00AF7715" w:rsidRDefault="00AF7715" w:rsidP="008B31A2">
      <w:pPr>
        <w:rPr>
          <w:rFonts w:ascii="Calibri" w:hAnsi="Calibri" w:cs="Calibri"/>
          <w:b/>
          <w:i/>
        </w:rPr>
      </w:pPr>
      <w:r w:rsidRPr="00AF7715">
        <w:rPr>
          <w:rFonts w:ascii="Calibri" w:hAnsi="Calibri" w:cs="Calibri"/>
          <w:b/>
          <w:i/>
        </w:rPr>
        <w:t xml:space="preserve">      </w:t>
      </w:r>
      <w:r>
        <w:rPr>
          <w:rFonts w:ascii="Calibri" w:hAnsi="Calibri" w:cs="Calibri"/>
          <w:b/>
          <w:i/>
        </w:rPr>
        <w:t xml:space="preserve">  </w:t>
      </w:r>
      <w:r w:rsidRPr="00AF7715">
        <w:rPr>
          <w:rFonts w:ascii="Calibri" w:hAnsi="Calibri" w:cs="Calibri"/>
          <w:b/>
          <w:i/>
        </w:rPr>
        <w:t>Πώς τελειώνει η Οδύσσεια;</w:t>
      </w:r>
    </w:p>
    <w:p w:rsidR="00AF7715" w:rsidRDefault="00AF7715" w:rsidP="008B31A2">
      <w:pPr>
        <w:rPr>
          <w:rFonts w:ascii="Calibri" w:hAnsi="Calibri" w:cs="Calibri"/>
          <w:b/>
          <w:i/>
        </w:rPr>
      </w:pPr>
    </w:p>
    <w:p w:rsidR="00AF7715" w:rsidRDefault="00AF7715" w:rsidP="008B31A2">
      <w:pPr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 xml:space="preserve">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443E" w:rsidRDefault="00EB443E" w:rsidP="008B31A2">
      <w:pPr>
        <w:rPr>
          <w:rFonts w:ascii="Calibri" w:hAnsi="Calibri" w:cs="Calibri"/>
          <w:b/>
          <w:i/>
        </w:rPr>
      </w:pPr>
    </w:p>
    <w:p w:rsidR="00EB443E" w:rsidRDefault="00EB443E" w:rsidP="008B31A2">
      <w:pPr>
        <w:rPr>
          <w:rFonts w:ascii="Calibri" w:hAnsi="Calibri" w:cs="Calibri"/>
          <w:b/>
          <w:i/>
        </w:rPr>
      </w:pPr>
    </w:p>
    <w:p w:rsidR="00EB443E" w:rsidRDefault="00EB443E" w:rsidP="008B31A2">
      <w:pPr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36195</wp:posOffset>
            </wp:positionV>
            <wp:extent cx="2228850" cy="1971675"/>
            <wp:effectExtent l="0" t="0" r="0" b="0"/>
            <wp:wrapSquare wrapText="bothSides"/>
            <wp:docPr id="2" name="Εικόνα 21" descr="http://mythologia.8m.com/tran_odiseas_pinelop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mythologia.8m.com/tran_odiseas_pinelopi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43E" w:rsidRDefault="00EB443E" w:rsidP="008B31A2">
      <w:pPr>
        <w:rPr>
          <w:rFonts w:ascii="Calibri" w:hAnsi="Calibri" w:cs="Calibri"/>
          <w:b/>
          <w:i/>
        </w:rPr>
      </w:pPr>
    </w:p>
    <w:p w:rsidR="00EB443E" w:rsidRDefault="00EB443E" w:rsidP="008B31A2">
      <w:pPr>
        <w:rPr>
          <w:rFonts w:ascii="Calibri" w:hAnsi="Calibri" w:cs="Calibri"/>
          <w:b/>
          <w:i/>
        </w:rPr>
      </w:pPr>
    </w:p>
    <w:p w:rsidR="00EB443E" w:rsidRDefault="00EB443E" w:rsidP="008B31A2">
      <w:pPr>
        <w:rPr>
          <w:rFonts w:ascii="Calibri" w:hAnsi="Calibri" w:cs="Calibri"/>
          <w:b/>
          <w:i/>
        </w:rPr>
      </w:pPr>
    </w:p>
    <w:p w:rsidR="00EB443E" w:rsidRDefault="00EB443E" w:rsidP="008B31A2">
      <w:pPr>
        <w:rPr>
          <w:rFonts w:ascii="Calibri" w:hAnsi="Calibri" w:cs="Calibri"/>
          <w:b/>
          <w:i/>
        </w:rPr>
      </w:pPr>
    </w:p>
    <w:p w:rsidR="00EB443E" w:rsidRDefault="00EB443E" w:rsidP="008B31A2">
      <w:pPr>
        <w:rPr>
          <w:rFonts w:ascii="Calibri" w:hAnsi="Calibri" w:cs="Calibri"/>
          <w:b/>
          <w:i/>
        </w:rPr>
      </w:pPr>
    </w:p>
    <w:p w:rsidR="00EB443E" w:rsidRDefault="00EB443E" w:rsidP="008B31A2">
      <w:pPr>
        <w:rPr>
          <w:rFonts w:ascii="Calibri" w:hAnsi="Calibri" w:cs="Calibri"/>
          <w:b/>
          <w:i/>
        </w:rPr>
      </w:pPr>
    </w:p>
    <w:p w:rsidR="00EB443E" w:rsidRDefault="00EB443E" w:rsidP="008B31A2">
      <w:pPr>
        <w:rPr>
          <w:rFonts w:ascii="Calibri" w:hAnsi="Calibri" w:cs="Calibri"/>
          <w:b/>
          <w:i/>
        </w:rPr>
      </w:pPr>
    </w:p>
    <w:p w:rsidR="00EB443E" w:rsidRDefault="00EB443E" w:rsidP="008B31A2">
      <w:pPr>
        <w:rPr>
          <w:rFonts w:ascii="Calibri" w:hAnsi="Calibri" w:cs="Calibri"/>
          <w:b/>
          <w:i/>
        </w:rPr>
      </w:pPr>
    </w:p>
    <w:p w:rsidR="00AF7715" w:rsidRPr="00AF7715" w:rsidRDefault="00AF7715" w:rsidP="008B31A2">
      <w:pPr>
        <w:rPr>
          <w:rFonts w:ascii="Calibri" w:hAnsi="Calibri" w:cs="Calibri"/>
          <w:b/>
          <w:i/>
        </w:rPr>
      </w:pPr>
    </w:p>
    <w:p w:rsidR="009B5772" w:rsidRDefault="009B5772" w:rsidP="008B31A2">
      <w:pPr>
        <w:rPr>
          <w:rFonts w:ascii="Calibri" w:hAnsi="Calibri" w:cs="Calibri"/>
        </w:rPr>
      </w:pPr>
    </w:p>
    <w:p w:rsidR="009B5772" w:rsidRDefault="009B5772" w:rsidP="008B31A2">
      <w:pPr>
        <w:rPr>
          <w:rFonts w:ascii="Calibri" w:hAnsi="Calibri" w:cs="Calibri"/>
        </w:rPr>
      </w:pPr>
    </w:p>
    <w:p w:rsidR="009B5772" w:rsidRPr="00395434" w:rsidRDefault="009B5772" w:rsidP="008B31A2">
      <w:pPr>
        <w:rPr>
          <w:rFonts w:ascii="Calibri" w:hAnsi="Calibri" w:cs="Calibri"/>
        </w:rPr>
      </w:pPr>
    </w:p>
    <w:sectPr w:rsidR="009B5772" w:rsidRPr="00395434" w:rsidSect="003052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84F0D"/>
    <w:multiLevelType w:val="hybridMultilevel"/>
    <w:tmpl w:val="978099D6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25DDD"/>
    <w:multiLevelType w:val="hybridMultilevel"/>
    <w:tmpl w:val="86607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131BA"/>
    <w:multiLevelType w:val="hybridMultilevel"/>
    <w:tmpl w:val="5C220DF6"/>
    <w:lvl w:ilvl="0" w:tplc="4D4E3E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7975EF"/>
    <w:multiLevelType w:val="hybridMultilevel"/>
    <w:tmpl w:val="C41E6C8A"/>
    <w:lvl w:ilvl="0" w:tplc="0408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5D66139"/>
    <w:multiLevelType w:val="hybridMultilevel"/>
    <w:tmpl w:val="33408462"/>
    <w:lvl w:ilvl="0" w:tplc="0408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7777B7"/>
    <w:multiLevelType w:val="hybridMultilevel"/>
    <w:tmpl w:val="5B2CFC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2723"/>
    <w:rsid w:val="0001376E"/>
    <w:rsid w:val="002073FE"/>
    <w:rsid w:val="00280C20"/>
    <w:rsid w:val="002B6A13"/>
    <w:rsid w:val="0030529A"/>
    <w:rsid w:val="00356F41"/>
    <w:rsid w:val="00395434"/>
    <w:rsid w:val="003F384B"/>
    <w:rsid w:val="004F2723"/>
    <w:rsid w:val="006839B4"/>
    <w:rsid w:val="006A2479"/>
    <w:rsid w:val="006D5D87"/>
    <w:rsid w:val="0081790C"/>
    <w:rsid w:val="008B31A2"/>
    <w:rsid w:val="009553D5"/>
    <w:rsid w:val="00956FCD"/>
    <w:rsid w:val="00974A2A"/>
    <w:rsid w:val="009A4DD2"/>
    <w:rsid w:val="009B5772"/>
    <w:rsid w:val="00AF7715"/>
    <w:rsid w:val="00BA4361"/>
    <w:rsid w:val="00C07957"/>
    <w:rsid w:val="00C2056D"/>
    <w:rsid w:val="00C33505"/>
    <w:rsid w:val="00CD13A8"/>
    <w:rsid w:val="00EB443E"/>
    <w:rsid w:val="00F36BCC"/>
    <w:rsid w:val="00FB2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8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mythologia.8m.com/tran_odiseas_pinelopi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999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</dc:creator>
  <cp:lastModifiedBy>ΝΙΚΟΣ</cp:lastModifiedBy>
  <cp:revision>2</cp:revision>
  <dcterms:created xsi:type="dcterms:W3CDTF">2020-05-22T15:48:00Z</dcterms:created>
  <dcterms:modified xsi:type="dcterms:W3CDTF">2020-05-22T15:48:00Z</dcterms:modified>
</cp:coreProperties>
</file>