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E2C" w:rsidRPr="00D31547" w:rsidRDefault="00D31547">
      <w:r w:rsidRPr="00FE06CB">
        <w:t xml:space="preserve">                                                                                                             </w:t>
      </w:r>
      <w:r>
        <w:t xml:space="preserve">        Πέμπτη 30/5/2020</w:t>
      </w:r>
    </w:p>
    <w:p w:rsidR="00580E2C" w:rsidRPr="00D31547" w:rsidRDefault="00580E2C" w:rsidP="00E438FE">
      <w:pPr>
        <w:pStyle w:val="1"/>
        <w:rPr>
          <w:color w:val="000000" w:themeColor="text1"/>
          <w:sz w:val="22"/>
          <w:szCs w:val="22"/>
          <w:u w:val="single"/>
        </w:rPr>
      </w:pPr>
      <w:r w:rsidRPr="00D31547">
        <w:rPr>
          <w:color w:val="000000" w:themeColor="text1"/>
          <w:sz w:val="22"/>
          <w:szCs w:val="22"/>
          <w:u w:val="single"/>
        </w:rPr>
        <w:t>Επαναληπτικό Ιστορίας 3</w:t>
      </w:r>
      <w:r w:rsidRPr="00D31547">
        <w:rPr>
          <w:color w:val="000000" w:themeColor="text1"/>
          <w:sz w:val="22"/>
          <w:szCs w:val="22"/>
          <w:u w:val="single"/>
          <w:vertAlign w:val="superscript"/>
        </w:rPr>
        <w:t>ης</w:t>
      </w:r>
      <w:r w:rsidRPr="00D31547">
        <w:rPr>
          <w:color w:val="000000" w:themeColor="text1"/>
          <w:sz w:val="22"/>
          <w:szCs w:val="22"/>
          <w:u w:val="single"/>
        </w:rPr>
        <w:t xml:space="preserve"> και 4</w:t>
      </w:r>
      <w:r w:rsidRPr="00D31547">
        <w:rPr>
          <w:color w:val="000000" w:themeColor="text1"/>
          <w:sz w:val="22"/>
          <w:szCs w:val="22"/>
          <w:u w:val="single"/>
          <w:vertAlign w:val="superscript"/>
        </w:rPr>
        <w:t>ης</w:t>
      </w:r>
      <w:r w:rsidRPr="00D31547">
        <w:rPr>
          <w:color w:val="000000" w:themeColor="text1"/>
          <w:sz w:val="22"/>
          <w:szCs w:val="22"/>
          <w:u w:val="single"/>
        </w:rPr>
        <w:t xml:space="preserve"> ενότητας (Θησέας-</w:t>
      </w:r>
      <w:proofErr w:type="spellStart"/>
      <w:r w:rsidRPr="00D31547">
        <w:rPr>
          <w:color w:val="000000" w:themeColor="text1"/>
          <w:sz w:val="22"/>
          <w:szCs w:val="22"/>
          <w:u w:val="single"/>
        </w:rPr>
        <w:t>Αργοναυτικ</w:t>
      </w:r>
      <w:proofErr w:type="spellEnd"/>
      <w:r w:rsidRPr="00D31547">
        <w:rPr>
          <w:color w:val="000000" w:themeColor="text1"/>
          <w:sz w:val="22"/>
          <w:szCs w:val="22"/>
          <w:u w:val="single"/>
        </w:rPr>
        <w:t>ή εκστρατεία)</w:t>
      </w:r>
    </w:p>
    <w:p w:rsidR="006C2ED3" w:rsidRPr="005D2C4F" w:rsidRDefault="006C2ED3">
      <w:pPr>
        <w:rPr>
          <w:color w:val="000000" w:themeColor="text1"/>
          <w:sz w:val="24"/>
          <w:szCs w:val="24"/>
        </w:rPr>
      </w:pPr>
    </w:p>
    <w:p w:rsidR="006C2ED3" w:rsidRPr="005D2C4F" w:rsidRDefault="003B2617" w:rsidP="00E438FE">
      <w:pPr>
        <w:pStyle w:val="20"/>
        <w:rPr>
          <w:color w:val="000000" w:themeColor="text1"/>
          <w:sz w:val="24"/>
          <w:szCs w:val="24"/>
        </w:rPr>
      </w:pPr>
      <w:r w:rsidRPr="005D2C4F">
        <w:rPr>
          <w:color w:val="000000" w:themeColor="text1"/>
          <w:sz w:val="24"/>
          <w:szCs w:val="24"/>
        </w:rPr>
        <w:t>1.</w:t>
      </w:r>
      <w:r w:rsidR="00E438FE" w:rsidRPr="005D2C4F">
        <w:rPr>
          <w:color w:val="000000" w:themeColor="text1"/>
          <w:sz w:val="24"/>
          <w:szCs w:val="24"/>
        </w:rPr>
        <w:tab/>
      </w:r>
      <w:r w:rsidR="00696DAC" w:rsidRPr="005D2C4F">
        <w:rPr>
          <w:color w:val="000000" w:themeColor="text1"/>
          <w:sz w:val="24"/>
          <w:szCs w:val="24"/>
        </w:rPr>
        <w:t xml:space="preserve">Γράφω στις παύλες </w:t>
      </w:r>
      <w:r w:rsidR="006C2ED3" w:rsidRPr="005D2C4F">
        <w:rPr>
          <w:color w:val="000000" w:themeColor="text1"/>
          <w:sz w:val="24"/>
          <w:szCs w:val="24"/>
        </w:rPr>
        <w:t xml:space="preserve"> αριθμούς από το 1 ως το 7 για να δείξω τη σειρά με την οποία έγιναν τα γεγονότα: </w:t>
      </w:r>
    </w:p>
    <w:p w:rsidR="00773EF1" w:rsidRPr="005D2C4F" w:rsidRDefault="00773EF1">
      <w:pPr>
        <w:rPr>
          <w:color w:val="000000" w:themeColor="text1"/>
          <w:sz w:val="24"/>
          <w:szCs w:val="24"/>
        </w:rPr>
      </w:pPr>
    </w:p>
    <w:p w:rsidR="006C2ED3" w:rsidRPr="00062B3D" w:rsidRDefault="00FE06CB" w:rsidP="00E438FE">
      <w:pPr>
        <w:pStyle w:val="a5"/>
      </w:pPr>
      <w:r w:rsidRPr="00FE06CB">
        <w:rPr>
          <w:b/>
        </w:rPr>
        <w:t>5</w:t>
      </w:r>
      <w:r>
        <w:t xml:space="preserve"> </w:t>
      </w:r>
      <w:r w:rsidR="006C2ED3" w:rsidRPr="00062B3D">
        <w:t>Τη μέρα που φάνηκε το πλοίο στον ορίζοντα με τα πανιά του μαύρα, ο Αιγέας έπεσε στη θάλασσα και πνίγηκε.</w:t>
      </w:r>
    </w:p>
    <w:p w:rsidR="006C2ED3" w:rsidRPr="00062B3D" w:rsidRDefault="00FE06CB" w:rsidP="00E438FE">
      <w:pPr>
        <w:pStyle w:val="a5"/>
      </w:pPr>
      <w:r w:rsidRPr="00FE06CB">
        <w:rPr>
          <w:b/>
        </w:rPr>
        <w:t xml:space="preserve">3 </w:t>
      </w:r>
      <w:r w:rsidR="006C2ED3" w:rsidRPr="00FE06CB">
        <w:rPr>
          <w:b/>
        </w:rPr>
        <w:t xml:space="preserve"> </w:t>
      </w:r>
      <w:r w:rsidR="006C2ED3" w:rsidRPr="00062B3D">
        <w:t xml:space="preserve">Όταν ο Θησέας έφτασε στην Αθήνα, αποφάσισε να πάει μαζί με τους υπόλοιπους νέους για να εξοντώσει το Μινώταυρο. </w:t>
      </w:r>
    </w:p>
    <w:p w:rsidR="006C2ED3" w:rsidRPr="00062B3D" w:rsidRDefault="00FE06CB" w:rsidP="00E438FE">
      <w:pPr>
        <w:pStyle w:val="a5"/>
      </w:pPr>
      <w:r w:rsidRPr="00FE06CB">
        <w:rPr>
          <w:b/>
        </w:rPr>
        <w:t xml:space="preserve">2 </w:t>
      </w:r>
      <w:r w:rsidR="006C2ED3" w:rsidRPr="00062B3D">
        <w:t xml:space="preserve">Στη διαδρομή για την Αθήνα, ο Θησέας αναγκάστηκε να συγκρουστεί με ληστές και κακοποιούς τους οποίους και νίκησε. </w:t>
      </w:r>
    </w:p>
    <w:p w:rsidR="006C2ED3" w:rsidRPr="00062B3D" w:rsidRDefault="00812FF2" w:rsidP="00E438FE">
      <w:pPr>
        <w:pStyle w:val="a5"/>
      </w:pPr>
      <w:r w:rsidRPr="00812FF2">
        <w:rPr>
          <w:b/>
        </w:rPr>
        <w:t>6</w:t>
      </w:r>
      <w:r>
        <w:t xml:space="preserve"> </w:t>
      </w:r>
      <w:r w:rsidR="006C2ED3" w:rsidRPr="00062B3D">
        <w:t xml:space="preserve">Κάποτε ο Θησέας χρειάστηκε να λείψει από την Αθήνα για καιρό και κάποιοι του πήραν το θρόνο. </w:t>
      </w:r>
    </w:p>
    <w:p w:rsidR="00FE06CB" w:rsidRDefault="00FE06CB" w:rsidP="00E438FE">
      <w:pPr>
        <w:pStyle w:val="a5"/>
      </w:pPr>
      <w:r w:rsidRPr="00FE06CB">
        <w:rPr>
          <w:b/>
        </w:rPr>
        <w:t>1</w:t>
      </w:r>
      <w:r>
        <w:t xml:space="preserve"> </w:t>
      </w:r>
      <w:r w:rsidR="006C2ED3" w:rsidRPr="00062B3D">
        <w:t xml:space="preserve">Ο Αιγέας αγάπησε τη βασιλοπούλα Αίθρα. Από αυτούς γεννήθηκε ο Θησέας. </w:t>
      </w:r>
    </w:p>
    <w:p w:rsidR="006C2ED3" w:rsidRPr="00062B3D" w:rsidRDefault="00FE06CB" w:rsidP="00E438FE">
      <w:pPr>
        <w:pStyle w:val="a5"/>
      </w:pPr>
      <w:r w:rsidRPr="00FE06CB">
        <w:rPr>
          <w:b/>
        </w:rPr>
        <w:t>4</w:t>
      </w:r>
      <w:r>
        <w:t xml:space="preserve"> </w:t>
      </w:r>
      <w:r w:rsidR="006C2ED3" w:rsidRPr="00062B3D">
        <w:t>Αφού ο Θησέας σκότωσε το Μινώταυρο, πήρε τους νέους και τις νέες της Αθήνας και έφυγαν κρυφά από την Κρήτη.</w:t>
      </w:r>
    </w:p>
    <w:p w:rsidR="006C2ED3" w:rsidRPr="00062B3D" w:rsidRDefault="00812FF2" w:rsidP="00E438FE">
      <w:pPr>
        <w:pStyle w:val="a5"/>
      </w:pPr>
      <w:r w:rsidRPr="00812FF2">
        <w:rPr>
          <w:b/>
        </w:rPr>
        <w:t xml:space="preserve">7 </w:t>
      </w:r>
      <w:r w:rsidR="006C2ED3" w:rsidRPr="00062B3D">
        <w:t xml:space="preserve"> Μετά από αυτό ο Θησέας πήγε στη Σκύρο. Ο βασιλιάς Λυκομήδης από φόβο μη χάσει το θρόνο του, έσπρωξε το Θησέα σε έναν γκρεμό και τον σκ</w:t>
      </w:r>
      <w:r w:rsidR="00AC3CB8" w:rsidRPr="00062B3D">
        <w:t>ότωσε.</w:t>
      </w:r>
    </w:p>
    <w:p w:rsidR="00062B3D" w:rsidRPr="009347A3" w:rsidRDefault="00062B3D" w:rsidP="00062B3D">
      <w:pPr>
        <w:spacing w:after="0" w:line="240" w:lineRule="auto"/>
        <w:jc w:val="both"/>
      </w:pPr>
    </w:p>
    <w:p w:rsidR="00062B3D" w:rsidRPr="005D2C4F" w:rsidRDefault="00062B3D" w:rsidP="00E438FE">
      <w:pPr>
        <w:pStyle w:val="20"/>
        <w:rPr>
          <w:color w:val="000000" w:themeColor="text1"/>
          <w:sz w:val="24"/>
          <w:szCs w:val="24"/>
        </w:rPr>
      </w:pPr>
      <w:r w:rsidRPr="005D2C4F">
        <w:rPr>
          <w:color w:val="000000" w:themeColor="text1"/>
          <w:sz w:val="24"/>
          <w:szCs w:val="24"/>
        </w:rPr>
        <w:t>2.</w:t>
      </w:r>
      <w:r w:rsidR="00E438FE" w:rsidRPr="005D2C4F">
        <w:rPr>
          <w:color w:val="000000" w:themeColor="text1"/>
          <w:sz w:val="24"/>
          <w:szCs w:val="24"/>
        </w:rPr>
        <w:tab/>
      </w:r>
      <w:r w:rsidRPr="005D2C4F">
        <w:rPr>
          <w:color w:val="000000" w:themeColor="text1"/>
          <w:sz w:val="24"/>
          <w:szCs w:val="24"/>
        </w:rPr>
        <w:t>Συμπληρώνω (Σ) για το σωστό και (Λ) για το λάθος:</w:t>
      </w:r>
    </w:p>
    <w:tbl>
      <w:tblPr>
        <w:tblpPr w:leftFromText="180" w:rightFromText="180" w:vertAnchor="text" w:horzAnchor="page" w:tblpX="8893" w:tblpY="2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tblGrid>
      <w:tr w:rsidR="00062B3D" w:rsidRPr="00062B3D" w:rsidTr="00AF54D4">
        <w:tc>
          <w:tcPr>
            <w:tcW w:w="468" w:type="dxa"/>
          </w:tcPr>
          <w:p w:rsidR="00062B3D" w:rsidRPr="00E7412D" w:rsidRDefault="00E7412D" w:rsidP="00AF54D4">
            <w:pPr>
              <w:rPr>
                <w:b/>
                <w:sz w:val="24"/>
                <w:szCs w:val="24"/>
              </w:rPr>
            </w:pPr>
            <w:r w:rsidRPr="00E7412D">
              <w:rPr>
                <w:b/>
                <w:sz w:val="24"/>
                <w:szCs w:val="24"/>
              </w:rPr>
              <w:t>Λ</w:t>
            </w:r>
          </w:p>
        </w:tc>
      </w:tr>
      <w:tr w:rsidR="00062B3D" w:rsidRPr="00062B3D" w:rsidTr="00AF54D4">
        <w:tc>
          <w:tcPr>
            <w:tcW w:w="468" w:type="dxa"/>
          </w:tcPr>
          <w:p w:rsidR="00062B3D" w:rsidRPr="00E7412D" w:rsidRDefault="00E7412D" w:rsidP="00AF54D4">
            <w:pPr>
              <w:rPr>
                <w:b/>
                <w:sz w:val="24"/>
                <w:szCs w:val="24"/>
              </w:rPr>
            </w:pPr>
            <w:r w:rsidRPr="00E7412D">
              <w:rPr>
                <w:b/>
                <w:sz w:val="24"/>
                <w:szCs w:val="24"/>
              </w:rPr>
              <w:t>Σ</w:t>
            </w:r>
          </w:p>
        </w:tc>
      </w:tr>
      <w:tr w:rsidR="00062B3D" w:rsidRPr="00062B3D" w:rsidTr="00AF54D4">
        <w:tc>
          <w:tcPr>
            <w:tcW w:w="468" w:type="dxa"/>
          </w:tcPr>
          <w:p w:rsidR="00062B3D" w:rsidRPr="00E7412D" w:rsidRDefault="00E7412D" w:rsidP="00AF54D4">
            <w:pPr>
              <w:rPr>
                <w:b/>
                <w:sz w:val="24"/>
                <w:szCs w:val="24"/>
              </w:rPr>
            </w:pPr>
            <w:r w:rsidRPr="00E7412D">
              <w:rPr>
                <w:b/>
                <w:sz w:val="24"/>
                <w:szCs w:val="24"/>
              </w:rPr>
              <w:t>Σ</w:t>
            </w:r>
          </w:p>
        </w:tc>
      </w:tr>
      <w:tr w:rsidR="00062B3D" w:rsidRPr="00062B3D" w:rsidTr="00AF54D4">
        <w:tc>
          <w:tcPr>
            <w:tcW w:w="468" w:type="dxa"/>
          </w:tcPr>
          <w:p w:rsidR="00062B3D" w:rsidRPr="00E7412D" w:rsidRDefault="00E7412D" w:rsidP="00AF54D4">
            <w:pPr>
              <w:rPr>
                <w:b/>
                <w:sz w:val="24"/>
                <w:szCs w:val="24"/>
              </w:rPr>
            </w:pPr>
            <w:r w:rsidRPr="00E7412D">
              <w:rPr>
                <w:b/>
                <w:sz w:val="24"/>
                <w:szCs w:val="24"/>
              </w:rPr>
              <w:t>Λ</w:t>
            </w:r>
          </w:p>
        </w:tc>
      </w:tr>
      <w:tr w:rsidR="00062B3D" w:rsidRPr="00062B3D" w:rsidTr="00AF54D4">
        <w:tc>
          <w:tcPr>
            <w:tcW w:w="468" w:type="dxa"/>
          </w:tcPr>
          <w:p w:rsidR="00062B3D" w:rsidRPr="00E7412D" w:rsidRDefault="00E7412D" w:rsidP="00AF54D4">
            <w:pPr>
              <w:rPr>
                <w:b/>
                <w:sz w:val="24"/>
                <w:szCs w:val="24"/>
              </w:rPr>
            </w:pPr>
            <w:r w:rsidRPr="00E7412D">
              <w:rPr>
                <w:b/>
                <w:sz w:val="24"/>
                <w:szCs w:val="24"/>
              </w:rPr>
              <w:t>Λ</w:t>
            </w:r>
          </w:p>
        </w:tc>
      </w:tr>
    </w:tbl>
    <w:p w:rsidR="00062B3D" w:rsidRPr="009347A3" w:rsidRDefault="00062B3D" w:rsidP="00062B3D">
      <w:pPr>
        <w:rPr>
          <w:sz w:val="24"/>
          <w:szCs w:val="24"/>
        </w:rPr>
      </w:pPr>
    </w:p>
    <w:p w:rsidR="00062B3D" w:rsidRPr="00062B3D" w:rsidRDefault="00062B3D" w:rsidP="00E438FE">
      <w:pPr>
        <w:pStyle w:val="21"/>
      </w:pPr>
      <w:r w:rsidRPr="00062B3D">
        <w:t>Ο Μινώταυρος είχε εφτά κεφάλια.</w:t>
      </w:r>
    </w:p>
    <w:p w:rsidR="00062B3D" w:rsidRPr="00062B3D" w:rsidRDefault="00062B3D" w:rsidP="00E438FE">
      <w:pPr>
        <w:pStyle w:val="21"/>
      </w:pPr>
      <w:r w:rsidRPr="00062B3D">
        <w:t>Ο Λαβύρινθος κατασκευάστηκε από το Δαίδαλο.</w:t>
      </w:r>
    </w:p>
    <w:p w:rsidR="00062B3D" w:rsidRPr="00062B3D" w:rsidRDefault="00062B3D" w:rsidP="00E438FE">
      <w:pPr>
        <w:pStyle w:val="21"/>
      </w:pPr>
      <w:r w:rsidRPr="00062B3D">
        <w:t>Ο Λυκομήδης ήταν βασιλιάς στη Σκύρο.</w:t>
      </w:r>
    </w:p>
    <w:p w:rsidR="00062B3D" w:rsidRPr="00062B3D" w:rsidRDefault="00062B3D" w:rsidP="00E438FE">
      <w:pPr>
        <w:pStyle w:val="21"/>
      </w:pPr>
      <w:r w:rsidRPr="00062B3D">
        <w:t>Η Αριάδνη ήταν ξαδέλφη της Φαίδρας.</w:t>
      </w:r>
    </w:p>
    <w:p w:rsidR="00062B3D" w:rsidRPr="009347A3" w:rsidRDefault="00062B3D" w:rsidP="00E438FE">
      <w:pPr>
        <w:pStyle w:val="21"/>
      </w:pPr>
      <w:r w:rsidRPr="00062B3D">
        <w:t>Η Αριάδνη  έδωσε ένα σπαθί στο Θησέα.</w:t>
      </w:r>
    </w:p>
    <w:p w:rsidR="009347A3" w:rsidRDefault="009347A3" w:rsidP="00062B3D">
      <w:pPr>
        <w:ind w:left="360"/>
        <w:rPr>
          <w:sz w:val="24"/>
          <w:szCs w:val="24"/>
        </w:rPr>
      </w:pPr>
    </w:p>
    <w:p w:rsidR="005A214E" w:rsidRDefault="005A214E" w:rsidP="00062B3D">
      <w:pPr>
        <w:ind w:left="360"/>
        <w:rPr>
          <w:sz w:val="24"/>
          <w:szCs w:val="24"/>
        </w:rPr>
      </w:pPr>
    </w:p>
    <w:p w:rsidR="005A214E" w:rsidRPr="005A214E" w:rsidRDefault="005A214E" w:rsidP="00062B3D">
      <w:pPr>
        <w:ind w:left="360"/>
        <w:rPr>
          <w:sz w:val="24"/>
          <w:szCs w:val="24"/>
        </w:rPr>
      </w:pPr>
    </w:p>
    <w:p w:rsidR="00062B3D" w:rsidRDefault="005D2C4F" w:rsidP="00062B3D">
      <w:pPr>
        <w:ind w:left="360"/>
        <w:rPr>
          <w:sz w:val="24"/>
          <w:szCs w:val="24"/>
        </w:rPr>
      </w:pPr>
      <w:r>
        <w:rPr>
          <w:sz w:val="24"/>
          <w:szCs w:val="24"/>
        </w:rPr>
        <w:t>3. Από πού πήρε τα’ όνομά του το Αιγαίο Πέλαγος;</w:t>
      </w:r>
    </w:p>
    <w:p w:rsidR="005D2C4F" w:rsidRPr="00DB4336" w:rsidRDefault="0032538A" w:rsidP="00062B3D">
      <w:pPr>
        <w:ind w:left="360"/>
        <w:rPr>
          <w:b/>
          <w:i/>
          <w:sz w:val="24"/>
          <w:szCs w:val="24"/>
        </w:rPr>
      </w:pPr>
      <w:r w:rsidRPr="00DB4336">
        <w:rPr>
          <w:b/>
          <w:i/>
          <w:sz w:val="24"/>
          <w:szCs w:val="24"/>
        </w:rPr>
        <w:t>Αφού ο Θησέας κατάφερε να σκοτώσει το Μινώταυρο, πήρε τους νέους και τις νέες της Αθήνας και την Αριάδνη την κόρη του Μίνωα και αποφάσισαν να επιστρέψουν στην Αθήνα. Έφυγαν κρυφά από την Κρήτη και πήγαν στη Νάξο.</w:t>
      </w:r>
      <w:r w:rsidR="00D13D12" w:rsidRPr="00DB4336">
        <w:rPr>
          <w:b/>
          <w:i/>
          <w:sz w:val="24"/>
          <w:szCs w:val="24"/>
        </w:rPr>
        <w:t xml:space="preserve"> </w:t>
      </w:r>
      <w:r w:rsidR="00D13D12" w:rsidRPr="00DB4336">
        <w:rPr>
          <w:b/>
          <w:i/>
          <w:sz w:val="24"/>
          <w:szCs w:val="24"/>
        </w:rPr>
        <w:lastRenderedPageBreak/>
        <w:t>Εκεί ο θεός Διόνυσος είδε την Αριάδνη και θέλησε να την κάνει γυναίκα του. Ο Θησέας στενοχωρήθηκε πολύ και ξέχασε να αλλάξει τα μαύρα πανιά του πλοίου σε άσπρα, όπως του είχε ζητήσει ο πατέρας του ο Αιγέας αν επέστρεφαν ζωντανοί. Όταν ο Αιγέας από το Σούνιο είδε τα πανιά μαύρα , απ’ τη λύπη του έπεσε στη θάλασσα και πνίγηκε. Από τότε η θάλασσα αυτή ονομάστηκε Αιγαίο Πέλαγος.</w:t>
      </w:r>
    </w:p>
    <w:p w:rsidR="00062B3D" w:rsidRDefault="00062B3D"/>
    <w:p w:rsidR="002540DA" w:rsidRDefault="00292F87" w:rsidP="00BF3EE5">
      <w:pPr>
        <w:pStyle w:val="20"/>
        <w:rPr>
          <w:color w:val="000000" w:themeColor="text1"/>
          <w:sz w:val="24"/>
          <w:szCs w:val="24"/>
        </w:rPr>
      </w:pPr>
      <w:r w:rsidRPr="005D2C4F">
        <w:rPr>
          <w:color w:val="000000" w:themeColor="text1"/>
          <w:sz w:val="24"/>
          <w:szCs w:val="24"/>
        </w:rPr>
        <w:t>4.</w:t>
      </w:r>
      <w:r w:rsidR="00E438FE" w:rsidRPr="005D2C4F">
        <w:rPr>
          <w:color w:val="000000" w:themeColor="text1"/>
          <w:sz w:val="24"/>
          <w:szCs w:val="24"/>
        </w:rPr>
        <w:tab/>
      </w:r>
      <w:r w:rsidR="00A36D41" w:rsidRPr="005D2C4F">
        <w:rPr>
          <w:color w:val="000000" w:themeColor="text1"/>
          <w:sz w:val="24"/>
          <w:szCs w:val="24"/>
        </w:rPr>
        <w:t>Πώς σκοτώθηκε ο Θησέας</w:t>
      </w:r>
      <w:r w:rsidR="00BF3EE5">
        <w:rPr>
          <w:color w:val="000000" w:themeColor="text1"/>
          <w:sz w:val="24"/>
          <w:szCs w:val="24"/>
        </w:rPr>
        <w:t>;</w:t>
      </w:r>
    </w:p>
    <w:p w:rsidR="00BF3EE5" w:rsidRDefault="00BF3EE5" w:rsidP="00BF3EE5"/>
    <w:p w:rsidR="00BF3EE5" w:rsidRPr="006C3E82" w:rsidRDefault="00BF3EE5" w:rsidP="00BF3EE5">
      <w:pPr>
        <w:rPr>
          <w:b/>
          <w:i/>
        </w:rPr>
      </w:pPr>
      <w:r w:rsidRPr="006C3E82">
        <w:rPr>
          <w:b/>
          <w:i/>
        </w:rPr>
        <w:t>Ο Θησέας έγινε βασιλιάς της Αθήνας και βασίλεψε αρκετά χρόνια. Κάποτε όμως ταξίδεψε μακριά. Όταν γύρισε, είχε χάσει το θρόνο του. Απογοητευμένος πήγε στη Σκύρο, όπου είχε πατρικά κτήματα. Εκεί ο βασιλιάς Λυ</w:t>
      </w:r>
      <w:r w:rsidR="006C3E82" w:rsidRPr="006C3E82">
        <w:rPr>
          <w:b/>
          <w:i/>
        </w:rPr>
        <w:t>κ</w:t>
      </w:r>
      <w:r w:rsidRPr="006C3E82">
        <w:rPr>
          <w:b/>
          <w:i/>
        </w:rPr>
        <w:t>ομήδης</w:t>
      </w:r>
      <w:r w:rsidR="006C3E82" w:rsidRPr="006C3E82">
        <w:rPr>
          <w:b/>
          <w:i/>
        </w:rPr>
        <w:t xml:space="preserve"> του πρότεινε να του δείξει τα κτήματά του αλλά τον έσπρωξε σ’ έναν γκρεμό και τον σκότωσε.</w:t>
      </w:r>
    </w:p>
    <w:p w:rsidR="002540DA" w:rsidRDefault="002540DA"/>
    <w:p w:rsidR="00B1315C" w:rsidRPr="005D2C4F" w:rsidRDefault="002540DA" w:rsidP="00E438FE">
      <w:pPr>
        <w:pStyle w:val="20"/>
        <w:rPr>
          <w:color w:val="000000" w:themeColor="text1"/>
          <w:sz w:val="24"/>
          <w:szCs w:val="24"/>
        </w:rPr>
      </w:pPr>
      <w:r w:rsidRPr="005D2C4F">
        <w:rPr>
          <w:color w:val="000000" w:themeColor="text1"/>
          <w:sz w:val="24"/>
          <w:szCs w:val="24"/>
        </w:rPr>
        <w:t>5.</w:t>
      </w:r>
      <w:r w:rsidR="00E438FE" w:rsidRPr="005D2C4F">
        <w:rPr>
          <w:color w:val="000000" w:themeColor="text1"/>
          <w:sz w:val="24"/>
          <w:szCs w:val="24"/>
        </w:rPr>
        <w:tab/>
      </w:r>
      <w:r w:rsidR="00B1315C" w:rsidRPr="005D2C4F">
        <w:rPr>
          <w:color w:val="000000" w:themeColor="text1"/>
          <w:sz w:val="24"/>
          <w:szCs w:val="24"/>
        </w:rPr>
        <w:t xml:space="preserve">Αντιστοίχισε τις λέξεις με τις ερμηνείες τους. </w:t>
      </w:r>
    </w:p>
    <w:p w:rsidR="005D2C4F" w:rsidRDefault="005D2C4F" w:rsidP="00B1315C">
      <w:pPr>
        <w:jc w:val="both"/>
      </w:pPr>
    </w:p>
    <w:p w:rsidR="00B1315C" w:rsidRDefault="00B1315C" w:rsidP="00B1315C">
      <w:pPr>
        <w:jc w:val="both"/>
      </w:pPr>
      <w:r>
        <w:tab/>
      </w:r>
      <w:r w:rsidR="004E5A55" w:rsidRPr="004E5A55">
        <w:rPr>
          <w:b/>
        </w:rPr>
        <w:t xml:space="preserve">1 </w:t>
      </w:r>
      <w:r>
        <w:t>Συμπληγάδες πέτρες  •</w:t>
      </w:r>
      <w:r>
        <w:tab/>
      </w:r>
      <w:r>
        <w:tab/>
      </w:r>
      <w:r>
        <w:tab/>
      </w:r>
      <w:r w:rsidR="004E5A55" w:rsidRPr="004E5A55">
        <w:rPr>
          <w:b/>
        </w:rPr>
        <w:t>7</w:t>
      </w:r>
      <w:r>
        <w:t>• Ξακουσμένη μάγισσα</w:t>
      </w:r>
    </w:p>
    <w:p w:rsidR="00B1315C" w:rsidRDefault="00B1315C" w:rsidP="00B1315C">
      <w:pPr>
        <w:jc w:val="both"/>
      </w:pPr>
      <w:r>
        <w:t xml:space="preserve">  </w:t>
      </w:r>
      <w:r>
        <w:tab/>
      </w:r>
      <w:r w:rsidR="004E5A55" w:rsidRPr="004E5A55">
        <w:rPr>
          <w:b/>
        </w:rPr>
        <w:t>2</w:t>
      </w:r>
      <w:r>
        <w:t xml:space="preserve">  Χρυσόμαλλο δέρας  •</w:t>
      </w:r>
      <w:r>
        <w:tab/>
      </w:r>
      <w:r>
        <w:tab/>
      </w:r>
      <w:r>
        <w:tab/>
      </w:r>
      <w:r w:rsidR="004E5A55" w:rsidRPr="004E5A55">
        <w:rPr>
          <w:b/>
        </w:rPr>
        <w:t>3</w:t>
      </w:r>
      <w:r>
        <w:t>• Βασιλιάς της Ιωλκού</w:t>
      </w:r>
    </w:p>
    <w:p w:rsidR="00B1315C" w:rsidRDefault="00B1315C" w:rsidP="00B1315C">
      <w:pPr>
        <w:jc w:val="both"/>
      </w:pPr>
      <w:r>
        <w:tab/>
      </w:r>
      <w:r w:rsidRPr="004E5A55">
        <w:rPr>
          <w:b/>
        </w:rPr>
        <w:t xml:space="preserve">                    </w:t>
      </w:r>
      <w:r w:rsidR="004E5A55" w:rsidRPr="004E5A55">
        <w:rPr>
          <w:b/>
        </w:rPr>
        <w:t>3</w:t>
      </w:r>
      <w:r>
        <w:t xml:space="preserve">  Αίσονας  •</w:t>
      </w:r>
      <w:r>
        <w:tab/>
      </w:r>
      <w:r>
        <w:tab/>
      </w:r>
      <w:r>
        <w:tab/>
      </w:r>
      <w:r w:rsidR="004E5A55" w:rsidRPr="004E5A55">
        <w:rPr>
          <w:b/>
        </w:rPr>
        <w:t>4</w:t>
      </w:r>
      <w:r>
        <w:t xml:space="preserve">• Περίφημος μουσικός   </w:t>
      </w:r>
    </w:p>
    <w:p w:rsidR="00B1315C" w:rsidRDefault="00B1315C" w:rsidP="00B1315C">
      <w:pPr>
        <w:jc w:val="both"/>
      </w:pPr>
      <w:r>
        <w:tab/>
      </w:r>
      <w:r w:rsidRPr="004E5A55">
        <w:rPr>
          <w:b/>
        </w:rPr>
        <w:t xml:space="preserve">                    </w:t>
      </w:r>
      <w:r w:rsidR="004E5A55" w:rsidRPr="004E5A55">
        <w:rPr>
          <w:b/>
        </w:rPr>
        <w:t>4</w:t>
      </w:r>
      <w:r>
        <w:t xml:space="preserve">  Ορφέας  •</w:t>
      </w:r>
      <w:r>
        <w:tab/>
      </w:r>
      <w:r>
        <w:tab/>
      </w:r>
      <w:r>
        <w:tab/>
      </w:r>
      <w:r w:rsidR="004E5A55" w:rsidRPr="004E5A55">
        <w:rPr>
          <w:b/>
        </w:rPr>
        <w:t>2</w:t>
      </w:r>
      <w:r>
        <w:t>• Το δέρμα του κριαριού</w:t>
      </w:r>
    </w:p>
    <w:p w:rsidR="00B1315C" w:rsidRDefault="00B1315C" w:rsidP="00B1315C">
      <w:pPr>
        <w:jc w:val="both"/>
      </w:pPr>
      <w:r>
        <w:tab/>
      </w:r>
      <w:r w:rsidRPr="004E5A55">
        <w:rPr>
          <w:b/>
        </w:rPr>
        <w:t xml:space="preserve">                      </w:t>
      </w:r>
      <w:r w:rsidR="004E5A55" w:rsidRPr="004E5A55">
        <w:rPr>
          <w:b/>
        </w:rPr>
        <w:t>5</w:t>
      </w:r>
      <w:r>
        <w:t xml:space="preserve">  Άργος   •</w:t>
      </w:r>
      <w:r>
        <w:tab/>
      </w:r>
      <w:r>
        <w:tab/>
      </w:r>
      <w:r>
        <w:tab/>
      </w:r>
      <w:r w:rsidR="004E5A55" w:rsidRPr="004E5A55">
        <w:rPr>
          <w:b/>
        </w:rPr>
        <w:t>1</w:t>
      </w:r>
      <w:r>
        <w:t xml:space="preserve">• Πελώριοι βράχοι που ανοιγόκλειναν </w:t>
      </w:r>
    </w:p>
    <w:p w:rsidR="00B1315C" w:rsidRDefault="00B1315C" w:rsidP="00B1315C">
      <w:pPr>
        <w:jc w:val="both"/>
      </w:pPr>
      <w:r>
        <w:tab/>
      </w:r>
      <w:r>
        <w:tab/>
      </w:r>
      <w:r w:rsidRPr="004E5A55">
        <w:rPr>
          <w:b/>
        </w:rPr>
        <w:t xml:space="preserve">  </w:t>
      </w:r>
      <w:r w:rsidR="004E5A55" w:rsidRPr="004E5A55">
        <w:rPr>
          <w:b/>
        </w:rPr>
        <w:t>6</w:t>
      </w:r>
      <w:r>
        <w:t xml:space="preserve">   Ιάσονας    •</w:t>
      </w:r>
      <w:r>
        <w:tab/>
      </w:r>
      <w:r>
        <w:tab/>
        <w:t xml:space="preserve">                 και τσάκιζαν τα καράβια που περνούσαν.</w:t>
      </w:r>
    </w:p>
    <w:p w:rsidR="00B1315C" w:rsidRDefault="00B1315C" w:rsidP="00B1315C">
      <w:pPr>
        <w:jc w:val="both"/>
      </w:pPr>
      <w:r>
        <w:tab/>
      </w:r>
      <w:r w:rsidRPr="004E5A55">
        <w:rPr>
          <w:b/>
        </w:rPr>
        <w:t xml:space="preserve">                  </w:t>
      </w:r>
      <w:r w:rsidR="004E5A55" w:rsidRPr="004E5A55">
        <w:rPr>
          <w:b/>
        </w:rPr>
        <w:t>7</w:t>
      </w:r>
      <w:r>
        <w:t xml:space="preserve">   Μήδεια   •                  </w:t>
      </w:r>
      <w:r>
        <w:tab/>
      </w:r>
      <w:r w:rsidR="004E5A55" w:rsidRPr="004E5A55">
        <w:rPr>
          <w:b/>
        </w:rPr>
        <w:t>6</w:t>
      </w:r>
      <w:r>
        <w:t>• Γιος του Αίσονα</w:t>
      </w:r>
    </w:p>
    <w:p w:rsidR="006D3A9F" w:rsidRDefault="005D2C4F">
      <w:pPr>
        <w:rPr>
          <w:b/>
        </w:rPr>
      </w:pPr>
      <w:r w:rsidRPr="005D2C4F">
        <w:rPr>
          <w:b/>
        </w:rPr>
        <w:t xml:space="preserve">                                                                </w:t>
      </w:r>
      <w:r w:rsidR="006D3A9F">
        <w:rPr>
          <w:b/>
        </w:rPr>
        <w:t xml:space="preserve">                    </w:t>
      </w:r>
      <w:r w:rsidR="006D3A9F" w:rsidRPr="004E5A55">
        <w:rPr>
          <w:b/>
        </w:rPr>
        <w:t xml:space="preserve">  </w:t>
      </w:r>
      <w:r w:rsidR="004E5A55" w:rsidRPr="004E5A55">
        <w:rPr>
          <w:b/>
        </w:rPr>
        <w:t>5</w:t>
      </w:r>
      <w:r w:rsidR="006D3A9F">
        <w:rPr>
          <w:b/>
        </w:rPr>
        <w:t xml:space="preserve"> . Περίφημος τεχνίτης</w:t>
      </w:r>
    </w:p>
    <w:p w:rsidR="00E56A1F" w:rsidRPr="006D3A9F" w:rsidRDefault="00E56A1F" w:rsidP="00E438FE">
      <w:pPr>
        <w:pStyle w:val="20"/>
        <w:rPr>
          <w:color w:val="000000" w:themeColor="text1"/>
          <w:sz w:val="24"/>
          <w:szCs w:val="24"/>
        </w:rPr>
      </w:pPr>
      <w:r w:rsidRPr="006D3A9F">
        <w:rPr>
          <w:color w:val="000000" w:themeColor="text1"/>
          <w:sz w:val="24"/>
          <w:szCs w:val="24"/>
        </w:rPr>
        <w:t>6.</w:t>
      </w:r>
      <w:r w:rsidR="00E438FE" w:rsidRPr="006D3A9F">
        <w:rPr>
          <w:color w:val="000000" w:themeColor="text1"/>
          <w:sz w:val="24"/>
          <w:szCs w:val="24"/>
        </w:rPr>
        <w:tab/>
      </w:r>
      <w:r w:rsidRPr="006D3A9F">
        <w:rPr>
          <w:color w:val="000000" w:themeColor="text1"/>
          <w:sz w:val="24"/>
          <w:szCs w:val="24"/>
        </w:rPr>
        <w:t>Απάντησε σύντομα στις παρακάτω ερωτήσεις</w:t>
      </w:r>
      <w:r w:rsidR="00672539" w:rsidRPr="006D3A9F">
        <w:rPr>
          <w:color w:val="000000" w:themeColor="text1"/>
          <w:sz w:val="24"/>
          <w:szCs w:val="24"/>
        </w:rPr>
        <w:t>:</w:t>
      </w:r>
    </w:p>
    <w:p w:rsidR="00672539" w:rsidRDefault="00672539">
      <w:pPr>
        <w:rPr>
          <w:b/>
        </w:rPr>
      </w:pPr>
    </w:p>
    <w:p w:rsidR="00672539" w:rsidRDefault="00672539" w:rsidP="00672539">
      <w:pPr>
        <w:pStyle w:val="a3"/>
        <w:numPr>
          <w:ilvl w:val="0"/>
          <w:numId w:val="2"/>
        </w:numPr>
        <w:jc w:val="both"/>
        <w:rPr>
          <w:b/>
        </w:rPr>
      </w:pPr>
      <w:r>
        <w:rPr>
          <w:b/>
        </w:rPr>
        <w:t>Πως σώθηκαν η Έλλη και ο Φρίξος;</w:t>
      </w:r>
    </w:p>
    <w:p w:rsidR="00672539" w:rsidRDefault="00672539" w:rsidP="00672539">
      <w:pPr>
        <w:pStyle w:val="a3"/>
        <w:pBdr>
          <w:bottom w:val="single" w:sz="12" w:space="1" w:color="auto"/>
        </w:pBdr>
        <w:jc w:val="both"/>
        <w:rPr>
          <w:b/>
        </w:rPr>
      </w:pPr>
    </w:p>
    <w:p w:rsidR="00882566" w:rsidRDefault="00882566" w:rsidP="00672539">
      <w:pPr>
        <w:pStyle w:val="a3"/>
        <w:pBdr>
          <w:bottom w:val="single" w:sz="12" w:space="1" w:color="auto"/>
        </w:pBdr>
        <w:jc w:val="both"/>
        <w:rPr>
          <w:b/>
        </w:rPr>
      </w:pPr>
      <w:r>
        <w:rPr>
          <w:b/>
        </w:rPr>
        <w:t>Όταν ο Αθάμας υπάκουσε στην εντολή του μαντείου των Δελφώ</w:t>
      </w:r>
      <w:r w:rsidR="00586F8E">
        <w:rPr>
          <w:b/>
        </w:rPr>
        <w:t xml:space="preserve">ν, που του </w:t>
      </w:r>
      <w:r>
        <w:rPr>
          <w:b/>
        </w:rPr>
        <w:t xml:space="preserve">είπαν </w:t>
      </w:r>
      <w:proofErr w:type="spellStart"/>
      <w:r>
        <w:rPr>
          <w:b/>
        </w:rPr>
        <w:t>ψέμματα</w:t>
      </w:r>
      <w:proofErr w:type="spellEnd"/>
      <w:r>
        <w:rPr>
          <w:b/>
        </w:rPr>
        <w:t xml:space="preserve"> ότι έπρεπε να θυσιάσει </w:t>
      </w:r>
      <w:r w:rsidR="00586F8E">
        <w:rPr>
          <w:b/>
        </w:rPr>
        <w:t xml:space="preserve">στον Δία το γιο του το Φρίξο για να </w:t>
      </w:r>
      <w:proofErr w:type="spellStart"/>
      <w:r w:rsidR="00586F8E">
        <w:rPr>
          <w:b/>
        </w:rPr>
        <w:t>ξαναφυτρώσει</w:t>
      </w:r>
      <w:proofErr w:type="spellEnd"/>
      <w:r w:rsidR="00586F8E">
        <w:rPr>
          <w:b/>
        </w:rPr>
        <w:t xml:space="preserve"> το σιτάρι, η Νεφέλη έστειλε ένα χρυσόμαλλο κριάρι που πήρε το Φρίξο και την Έλλη και πέταξε προς την Ανατολή.</w:t>
      </w:r>
    </w:p>
    <w:p w:rsidR="00586F8E" w:rsidRDefault="00586F8E" w:rsidP="00672539">
      <w:pPr>
        <w:pStyle w:val="a3"/>
        <w:pBdr>
          <w:bottom w:val="single" w:sz="12" w:space="1" w:color="auto"/>
        </w:pBdr>
        <w:jc w:val="both"/>
        <w:rPr>
          <w:b/>
        </w:rPr>
      </w:pPr>
    </w:p>
    <w:p w:rsidR="00672539" w:rsidRDefault="00672539"/>
    <w:p w:rsidR="00463068" w:rsidRDefault="00463068" w:rsidP="00463068">
      <w:pPr>
        <w:pStyle w:val="a3"/>
        <w:numPr>
          <w:ilvl w:val="0"/>
          <w:numId w:val="2"/>
        </w:numPr>
        <w:jc w:val="both"/>
        <w:rPr>
          <w:b/>
        </w:rPr>
      </w:pPr>
      <w:r>
        <w:rPr>
          <w:b/>
        </w:rPr>
        <w:lastRenderedPageBreak/>
        <w:t xml:space="preserve">Με ποιον τρόπο άρπαξε ο Ιάσονας το χρυσόμαλλο δέρας; </w:t>
      </w:r>
    </w:p>
    <w:p w:rsidR="004A6EE6" w:rsidRPr="00BB77F4" w:rsidRDefault="00536AF8">
      <w:pPr>
        <w:rPr>
          <w:b/>
          <w:i/>
        </w:rPr>
      </w:pPr>
      <w:r w:rsidRPr="00BB77F4">
        <w:rPr>
          <w:b/>
          <w:i/>
        </w:rPr>
        <w:t xml:space="preserve">      </w:t>
      </w:r>
      <w:r w:rsidR="00BB77F4" w:rsidRPr="00BB77F4">
        <w:rPr>
          <w:b/>
          <w:i/>
        </w:rPr>
        <w:t xml:space="preserve">Όταν η Μήδεια φανέρωσε στον Ιάσονα ότι ο πατέρας της δε σκόπευε  να δώσει το χρυσόμαλλο δέρας και σχεδίαζε  μάλιστα να κάψει την Αργώ, </w:t>
      </w:r>
      <w:r w:rsidRPr="00BB77F4">
        <w:rPr>
          <w:b/>
          <w:i/>
        </w:rPr>
        <w:t xml:space="preserve">  </w:t>
      </w:r>
      <w:r w:rsidR="00BB77F4" w:rsidRPr="00BB77F4">
        <w:rPr>
          <w:b/>
          <w:i/>
        </w:rPr>
        <w:t>ο Ιάσονας μαζί με τη Μήδεια και τον Ορφέα έτρεξαν στο δάσος του θεού Άρη. Εκεί η Μήδεια έριξε μαγικό υγρό στα μάτια του δράκου, ο Ορφέας έπαιξε γλυκά τη λύρα του κι ο δράκος αποκοιμήθηκε. Τότε ο Ιάσονας άρπαξε το χρυσόμαλλο δέρας , μπήκαν όλοι στην Αργώ και γύρισαν στην Ιωλκό.</w:t>
      </w:r>
    </w:p>
    <w:p w:rsidR="004A6EE6" w:rsidRPr="00BB77F4" w:rsidRDefault="004A6EE6" w:rsidP="004A6EE6">
      <w:pPr>
        <w:rPr>
          <w:b/>
          <w:i/>
        </w:rPr>
      </w:pPr>
    </w:p>
    <w:p w:rsidR="004A6EE6" w:rsidRDefault="004A6EE6" w:rsidP="004A6EE6"/>
    <w:p w:rsidR="00BC6A90" w:rsidRDefault="004A6EE6" w:rsidP="004A6EE6">
      <w:pPr>
        <w:pStyle w:val="a3"/>
        <w:numPr>
          <w:ilvl w:val="0"/>
          <w:numId w:val="2"/>
        </w:numPr>
        <w:jc w:val="both"/>
        <w:rPr>
          <w:b/>
        </w:rPr>
      </w:pPr>
      <w:r>
        <w:rPr>
          <w:b/>
        </w:rPr>
        <w:t>Ποιους άθλους ανέθεσε ο βασιλιάς Αιήτης στον Ιάσονα</w:t>
      </w:r>
      <w:r w:rsidR="00DC0874">
        <w:rPr>
          <w:b/>
        </w:rPr>
        <w:t>;</w:t>
      </w:r>
    </w:p>
    <w:p w:rsidR="00DC0874" w:rsidRDefault="00DC0874" w:rsidP="00DC0874">
      <w:pPr>
        <w:pStyle w:val="a3"/>
        <w:jc w:val="both"/>
        <w:rPr>
          <w:b/>
        </w:rPr>
      </w:pPr>
    </w:p>
    <w:p w:rsidR="00265A6F" w:rsidRPr="00265A6F" w:rsidRDefault="00DC0874" w:rsidP="00DC0874">
      <w:pPr>
        <w:pStyle w:val="a3"/>
        <w:jc w:val="both"/>
        <w:rPr>
          <w:b/>
          <w:i/>
        </w:rPr>
      </w:pPr>
      <w:r w:rsidRPr="00265A6F">
        <w:rPr>
          <w:b/>
          <w:i/>
        </w:rPr>
        <w:t xml:space="preserve">Ο Αιήτης </w:t>
      </w:r>
      <w:r w:rsidR="00265A6F" w:rsidRPr="00265A6F">
        <w:rPr>
          <w:b/>
          <w:i/>
        </w:rPr>
        <w:t>του ζήτησε κάποιους άθλους δύσκολους : Να δέσει δυο ταύρους με χάλκινα πόδια και πύρινη ανάσα, να οργώσει μ’ αυτούς ένα χωράφι, να σπείρει δόντια δράκου και να σκοτώσει τους οπλισμένους γίγαντες που θα ξεφύτρωναν από τη γη.</w:t>
      </w:r>
    </w:p>
    <w:p w:rsidR="00265A6F" w:rsidRDefault="00265A6F" w:rsidP="00DC0874">
      <w:pPr>
        <w:pStyle w:val="a3"/>
        <w:jc w:val="both"/>
        <w:rPr>
          <w:b/>
        </w:rPr>
      </w:pPr>
    </w:p>
    <w:p w:rsidR="00DC0874" w:rsidRPr="00265A6F" w:rsidRDefault="00265A6F" w:rsidP="00DC0874">
      <w:pPr>
        <w:pStyle w:val="a3"/>
        <w:jc w:val="both"/>
        <w:rPr>
          <w:b/>
        </w:rPr>
      </w:pPr>
      <w:r>
        <w:rPr>
          <w:b/>
        </w:rPr>
        <w:t xml:space="preserve">  </w:t>
      </w:r>
    </w:p>
    <w:p w:rsidR="00BC6A90" w:rsidRPr="00E438FE" w:rsidRDefault="00E438FE" w:rsidP="00E438FE">
      <w:pPr>
        <w:pStyle w:val="a5"/>
        <w:rPr>
          <w:b/>
          <w:sz w:val="24"/>
          <w:szCs w:val="24"/>
        </w:rPr>
      </w:pPr>
      <w:r w:rsidRPr="00E438FE">
        <w:rPr>
          <w:b/>
          <w:sz w:val="24"/>
          <w:szCs w:val="24"/>
        </w:rPr>
        <w:t>Σημαντική σημείωση: Αφορά στο σημερινό μάθημα. Το εκτυπώνουμε και το προετοιμάζουμε προφορικά αν έχουμε χρόνο. Θα γίνει στο μάθημα της σύγχρονης. Δεν το απαντάμε γραπτά.</w:t>
      </w:r>
    </w:p>
    <w:p w:rsidR="00BC6A90" w:rsidRPr="00BC261B" w:rsidRDefault="00BC6A90" w:rsidP="00BC6A90">
      <w:pPr>
        <w:jc w:val="center"/>
        <w:rPr>
          <w:sz w:val="72"/>
          <w:szCs w:val="72"/>
        </w:rPr>
      </w:pPr>
      <w:r>
        <w:rPr>
          <w:sz w:val="72"/>
          <w:szCs w:val="72"/>
        </w:rPr>
        <w:t>Καλή επιτυχία!!!</w:t>
      </w:r>
      <w:r w:rsidRPr="00BC261B">
        <w:rPr>
          <w:sz w:val="72"/>
          <w:szCs w:val="72"/>
        </w:rPr>
        <w:t xml:space="preserve"> </w:t>
      </w:r>
    </w:p>
    <w:p w:rsidR="00BC6A90" w:rsidRPr="004A6EE6" w:rsidRDefault="00BC6A90" w:rsidP="004A6EE6">
      <w:r>
        <w:rPr>
          <w:noProof/>
          <w:lang w:eastAsia="el-GR"/>
        </w:rPr>
        <w:drawing>
          <wp:anchor distT="0" distB="0" distL="114300" distR="114300" simplePos="0" relativeHeight="251660288" behindDoc="1" locked="0" layoutInCell="1" allowOverlap="1">
            <wp:simplePos x="0" y="0"/>
            <wp:positionH relativeFrom="column">
              <wp:posOffset>1505585</wp:posOffset>
            </wp:positionH>
            <wp:positionV relativeFrom="paragraph">
              <wp:posOffset>92075</wp:posOffset>
            </wp:positionV>
            <wp:extent cx="2304415" cy="1576070"/>
            <wp:effectExtent l="19050" t="0" r="635" b="0"/>
            <wp:wrapNone/>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5" cstate="print"/>
                    <a:srcRect/>
                    <a:stretch>
                      <a:fillRect/>
                    </a:stretch>
                  </pic:blipFill>
                  <pic:spPr bwMode="auto">
                    <a:xfrm>
                      <a:off x="0" y="0"/>
                      <a:ext cx="2304415" cy="1576070"/>
                    </a:xfrm>
                    <a:prstGeom prst="rect">
                      <a:avLst/>
                    </a:prstGeom>
                    <a:noFill/>
                    <a:ln w="9525">
                      <a:noFill/>
                      <a:miter lim="800000"/>
                      <a:headEnd/>
                      <a:tailEnd/>
                    </a:ln>
                  </pic:spPr>
                </pic:pic>
              </a:graphicData>
            </a:graphic>
          </wp:anchor>
        </w:drawing>
      </w:r>
    </w:p>
    <w:sectPr w:rsidR="00BC6A90" w:rsidRPr="004A6EE6" w:rsidSect="00120F4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5CC3F1E"/>
    <w:lvl w:ilvl="0">
      <w:start w:val="1"/>
      <w:numFmt w:val="bullet"/>
      <w:pStyle w:val="2"/>
      <w:lvlText w:val=""/>
      <w:lvlJc w:val="left"/>
      <w:pPr>
        <w:tabs>
          <w:tab w:val="num" w:pos="643"/>
        </w:tabs>
        <w:ind w:left="643" w:hanging="360"/>
      </w:pPr>
      <w:rPr>
        <w:rFonts w:ascii="Symbol" w:hAnsi="Symbol" w:hint="default"/>
      </w:rPr>
    </w:lvl>
  </w:abstractNum>
  <w:abstractNum w:abstractNumId="1">
    <w:nsid w:val="031C005B"/>
    <w:multiLevelType w:val="hybridMultilevel"/>
    <w:tmpl w:val="9D0A28B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38C0742"/>
    <w:multiLevelType w:val="hybridMultilevel"/>
    <w:tmpl w:val="D920410C"/>
    <w:lvl w:ilvl="0" w:tplc="245A01D2">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2ED3"/>
    <w:rsid w:val="00062B3D"/>
    <w:rsid w:val="00120F46"/>
    <w:rsid w:val="001916EF"/>
    <w:rsid w:val="002540DA"/>
    <w:rsid w:val="00265A6F"/>
    <w:rsid w:val="00292F87"/>
    <w:rsid w:val="0032538A"/>
    <w:rsid w:val="00345288"/>
    <w:rsid w:val="003B2617"/>
    <w:rsid w:val="003C58C0"/>
    <w:rsid w:val="004253DA"/>
    <w:rsid w:val="00463068"/>
    <w:rsid w:val="004A6EE6"/>
    <w:rsid w:val="004E5A55"/>
    <w:rsid w:val="00536AF8"/>
    <w:rsid w:val="00557539"/>
    <w:rsid w:val="00564EF4"/>
    <w:rsid w:val="00580E2C"/>
    <w:rsid w:val="00586F8E"/>
    <w:rsid w:val="005A214E"/>
    <w:rsid w:val="005D2C4F"/>
    <w:rsid w:val="00672539"/>
    <w:rsid w:val="00672DE2"/>
    <w:rsid w:val="00696DAC"/>
    <w:rsid w:val="006C2ED3"/>
    <w:rsid w:val="006C3E82"/>
    <w:rsid w:val="006D3A9F"/>
    <w:rsid w:val="00773EF1"/>
    <w:rsid w:val="00812FF2"/>
    <w:rsid w:val="00882566"/>
    <w:rsid w:val="00886923"/>
    <w:rsid w:val="00930404"/>
    <w:rsid w:val="009347A3"/>
    <w:rsid w:val="00A36D41"/>
    <w:rsid w:val="00A42DF4"/>
    <w:rsid w:val="00A776F7"/>
    <w:rsid w:val="00AC3CB8"/>
    <w:rsid w:val="00B1315C"/>
    <w:rsid w:val="00B71A5E"/>
    <w:rsid w:val="00BB77F4"/>
    <w:rsid w:val="00BC6A90"/>
    <w:rsid w:val="00BD4CAD"/>
    <w:rsid w:val="00BF3EE5"/>
    <w:rsid w:val="00D13D12"/>
    <w:rsid w:val="00D31547"/>
    <w:rsid w:val="00DB4336"/>
    <w:rsid w:val="00DC0874"/>
    <w:rsid w:val="00E438FE"/>
    <w:rsid w:val="00E56A1F"/>
    <w:rsid w:val="00E7412D"/>
    <w:rsid w:val="00EA7732"/>
    <w:rsid w:val="00F673B7"/>
    <w:rsid w:val="00F86F89"/>
    <w:rsid w:val="00FE06CB"/>
    <w:rsid w:val="00FE35F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F46"/>
  </w:style>
  <w:style w:type="paragraph" w:styleId="1">
    <w:name w:val="heading 1"/>
    <w:basedOn w:val="a"/>
    <w:next w:val="a"/>
    <w:link w:val="1Char"/>
    <w:uiPriority w:val="9"/>
    <w:qFormat/>
    <w:rsid w:val="00E438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Char"/>
    <w:uiPriority w:val="9"/>
    <w:unhideWhenUsed/>
    <w:qFormat/>
    <w:rsid w:val="00E438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2539"/>
    <w:pPr>
      <w:ind w:left="720"/>
      <w:contextualSpacing/>
    </w:pPr>
    <w:rPr>
      <w:rFonts w:ascii="Calibri" w:eastAsia="Calibri" w:hAnsi="Calibri" w:cs="Times New Roman"/>
    </w:rPr>
  </w:style>
  <w:style w:type="character" w:customStyle="1" w:styleId="1Char">
    <w:name w:val="Επικεφαλίδα 1 Char"/>
    <w:basedOn w:val="a0"/>
    <w:link w:val="1"/>
    <w:uiPriority w:val="9"/>
    <w:rsid w:val="00E438FE"/>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0"/>
    <w:uiPriority w:val="9"/>
    <w:rsid w:val="00E438FE"/>
    <w:rPr>
      <w:rFonts w:asciiTheme="majorHAnsi" w:eastAsiaTheme="majorEastAsia" w:hAnsiTheme="majorHAnsi" w:cstheme="majorBidi"/>
      <w:b/>
      <w:bCs/>
      <w:color w:val="4F81BD" w:themeColor="accent1"/>
      <w:sz w:val="26"/>
      <w:szCs w:val="26"/>
    </w:rPr>
  </w:style>
  <w:style w:type="paragraph" w:styleId="21">
    <w:name w:val="List 2"/>
    <w:basedOn w:val="a"/>
    <w:uiPriority w:val="99"/>
    <w:unhideWhenUsed/>
    <w:rsid w:val="00E438FE"/>
    <w:pPr>
      <w:ind w:left="566" w:hanging="283"/>
      <w:contextualSpacing/>
    </w:pPr>
  </w:style>
  <w:style w:type="paragraph" w:styleId="2">
    <w:name w:val="List Bullet 2"/>
    <w:basedOn w:val="a"/>
    <w:uiPriority w:val="99"/>
    <w:unhideWhenUsed/>
    <w:rsid w:val="00E438FE"/>
    <w:pPr>
      <w:numPr>
        <w:numId w:val="3"/>
      </w:numPr>
      <w:contextualSpacing/>
    </w:pPr>
  </w:style>
  <w:style w:type="paragraph" w:styleId="a4">
    <w:name w:val="Title"/>
    <w:basedOn w:val="a"/>
    <w:next w:val="a"/>
    <w:link w:val="Char"/>
    <w:uiPriority w:val="10"/>
    <w:qFormat/>
    <w:rsid w:val="00E438F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4"/>
    <w:uiPriority w:val="10"/>
    <w:rsid w:val="00E438FE"/>
    <w:rPr>
      <w:rFonts w:asciiTheme="majorHAnsi" w:eastAsiaTheme="majorEastAsia" w:hAnsiTheme="majorHAnsi" w:cstheme="majorBidi"/>
      <w:color w:val="17365D" w:themeColor="text2" w:themeShade="BF"/>
      <w:spacing w:val="5"/>
      <w:kern w:val="28"/>
      <w:sz w:val="52"/>
      <w:szCs w:val="52"/>
    </w:rPr>
  </w:style>
  <w:style w:type="paragraph" w:styleId="a5">
    <w:name w:val="Body Text"/>
    <w:basedOn w:val="a"/>
    <w:link w:val="Char0"/>
    <w:uiPriority w:val="99"/>
    <w:unhideWhenUsed/>
    <w:rsid w:val="00E438FE"/>
    <w:pPr>
      <w:spacing w:after="120"/>
    </w:pPr>
  </w:style>
  <w:style w:type="character" w:customStyle="1" w:styleId="Char0">
    <w:name w:val="Σώμα κειμένου Char"/>
    <w:basedOn w:val="a0"/>
    <w:link w:val="a5"/>
    <w:uiPriority w:val="99"/>
    <w:rsid w:val="00E438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660</Words>
  <Characters>3566</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ΝΙΚΟΣ</dc:creator>
  <cp:lastModifiedBy>ΝΙΚΟΣ</cp:lastModifiedBy>
  <cp:revision>2</cp:revision>
  <cp:lastPrinted>2020-05-07T09:02:00Z</cp:lastPrinted>
  <dcterms:created xsi:type="dcterms:W3CDTF">2020-05-07T10:06:00Z</dcterms:created>
  <dcterms:modified xsi:type="dcterms:W3CDTF">2020-05-07T10:06:00Z</dcterms:modified>
</cp:coreProperties>
</file>